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2A1AD3A4" w14:textId="77777777" w:rsidR="0072486C" w:rsidRPr="0072486C" w:rsidRDefault="00536A01" w:rsidP="0072486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72486C" w:rsidRPr="0072486C">
        <w:rPr>
          <w:rFonts w:ascii="Times New Roman" w:hAnsi="Times New Roman" w:cs="Times New Roman"/>
          <w:color w:val="auto"/>
          <w:sz w:val="21"/>
          <w:szCs w:val="21"/>
        </w:rPr>
        <w:t xml:space="preserve">NACIŪNŲ K. VANDENTIEKIO/NUOTEKŲ TINKLŲ PLĖTROS IR </w:t>
      </w:r>
    </w:p>
    <w:p w14:paraId="6CFE3A26" w14:textId="6235F3BF" w:rsidR="00536A01" w:rsidRPr="00712600" w:rsidRDefault="0072486C" w:rsidP="0072486C">
      <w:pPr>
        <w:pStyle w:val="Heading1"/>
        <w:spacing w:before="0" w:after="0"/>
        <w:jc w:val="center"/>
        <w:rPr>
          <w:rFonts w:ascii="Times New Roman" w:hAnsi="Times New Roman" w:cs="Times New Roman"/>
          <w:color w:val="auto"/>
          <w:sz w:val="21"/>
          <w:szCs w:val="21"/>
        </w:rPr>
      </w:pPr>
      <w:r w:rsidRPr="0072486C">
        <w:rPr>
          <w:rFonts w:ascii="Times New Roman" w:hAnsi="Times New Roman" w:cs="Times New Roman"/>
          <w:color w:val="auto"/>
          <w:sz w:val="21"/>
          <w:szCs w:val="21"/>
        </w:rPr>
        <w:t>LIKĖNŲ K. (NACIŪNŲ) NUOTEKŲ VALYMO ĮRENGINIŲ REKONSTRUKCIJOS PROJEKTAVIMO IR RANGOS DARBAI</w:t>
      </w:r>
      <w:r w:rsidR="00536A01"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600D5689"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59266F" w:rsidRPr="00712600">
        <w:rPr>
          <w:rFonts w:ascii="Times New Roman" w:hAnsi="Times New Roman" w:cs="Times New Roman"/>
          <w:color w:val="auto"/>
          <w:sz w:val="21"/>
          <w:szCs w:val="21"/>
        </w:rPr>
        <w:t>2</w:t>
      </w:r>
      <w:r w:rsidR="008F59C5" w:rsidRPr="00712600">
        <w:rPr>
          <w:rFonts w:ascii="Times New Roman" w:hAnsi="Times New Roman" w:cs="Times New Roman"/>
          <w:color w:val="auto"/>
          <w:sz w:val="21"/>
          <w:szCs w:val="21"/>
        </w:rPr>
        <w:t xml:space="preserve"> priedas „</w:t>
      </w:r>
      <w:r w:rsidR="0059266F" w:rsidRPr="00712600">
        <w:rPr>
          <w:rFonts w:ascii="Times New Roman" w:hAnsi="Times New Roman" w:cs="Times New Roman"/>
          <w:color w:val="auto"/>
          <w:sz w:val="21"/>
          <w:szCs w:val="21"/>
        </w:rPr>
        <w:t>Techninė specifikacija</w:t>
      </w:r>
      <w:r w:rsidR="008F59C5" w:rsidRPr="00712600">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Pr="00712600"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657D836" w14:textId="0EB67665" w:rsidR="009F1BDA" w:rsidRDefault="00E55CA9"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Bendrieji reikalavimai</w:t>
      </w:r>
    </w:p>
    <w:p w14:paraId="57DBD845" w14:textId="198934C8" w:rsidR="00712600" w:rsidRPr="00D27BD7" w:rsidRDefault="00712600" w:rsidP="00A81389">
      <w:pPr>
        <w:tabs>
          <w:tab w:val="right" w:leader="underscore" w:pos="8505"/>
        </w:tabs>
        <w:spacing w:after="0" w:line="240" w:lineRule="auto"/>
        <w:contextualSpacing/>
        <w:mirrorIndents/>
        <w:jc w:val="center"/>
        <w:rPr>
          <w:rFonts w:ascii="Times New Roman" w:eastAsia="Calibri" w:hAnsi="Times New Roman" w:cs="Times New Roman"/>
          <w:i/>
          <w:iCs/>
          <w:kern w:val="2"/>
          <w:lang w:eastAsia="en-US"/>
          <w14:ligatures w14:val="standardContextual"/>
        </w:rPr>
      </w:pPr>
      <w:r w:rsidRPr="00D27BD7">
        <w:rPr>
          <w:rFonts w:ascii="Times New Roman" w:eastAsia="Calibri" w:hAnsi="Times New Roman" w:cs="Times New Roman"/>
          <w:i/>
          <w:iCs/>
          <w:kern w:val="2"/>
          <w:lang w:eastAsia="en-US"/>
          <w14:ligatures w14:val="standardContextual"/>
        </w:rPr>
        <w:t>I ir II pirkimo dalių kartu</w:t>
      </w:r>
    </w:p>
    <w:p w14:paraId="6DF8DEF6" w14:textId="77777777" w:rsidR="003A0D0A" w:rsidRPr="00712600"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76BC652E" w14:textId="77D4DCCE" w:rsidR="0072486C" w:rsidRPr="0072486C" w:rsidRDefault="00D87623" w:rsidP="0072486C">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UAB „Biržų vandenys“ – Perkantysis subjektas (užsakovas) 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numato įsigyti</w:t>
      </w:r>
      <w:r w:rsidR="0072486C">
        <w:rPr>
          <w:rFonts w:ascii="Times New Roman" w:eastAsia="Calibri" w:hAnsi="Times New Roman" w:cs="Times New Roman"/>
          <w:kern w:val="2"/>
          <w:lang w:eastAsia="en-US"/>
          <w14:ligatures w14:val="standardContextual"/>
        </w:rPr>
        <w:t xml:space="preserve"> </w:t>
      </w:r>
      <w:r w:rsidR="0072486C" w:rsidRPr="0072486C">
        <w:rPr>
          <w:rFonts w:ascii="Times New Roman" w:eastAsia="Calibri" w:hAnsi="Times New Roman" w:cs="Times New Roman"/>
          <w:kern w:val="2"/>
          <w:lang w:eastAsia="en-US"/>
          <w14:ligatures w14:val="standardContextual"/>
        </w:rPr>
        <w:t xml:space="preserve">Pabiržės miestelio bei </w:t>
      </w:r>
      <w:proofErr w:type="spellStart"/>
      <w:r w:rsidR="0072486C" w:rsidRPr="0072486C">
        <w:rPr>
          <w:rFonts w:ascii="Times New Roman" w:eastAsia="Calibri" w:hAnsi="Times New Roman" w:cs="Times New Roman"/>
          <w:kern w:val="2"/>
          <w:lang w:eastAsia="en-US"/>
          <w14:ligatures w14:val="standardContextual"/>
        </w:rPr>
        <w:t>Naciūnų</w:t>
      </w:r>
      <w:proofErr w:type="spellEnd"/>
      <w:r w:rsidR="0072486C" w:rsidRPr="0072486C">
        <w:rPr>
          <w:rFonts w:ascii="Times New Roman" w:eastAsia="Calibri" w:hAnsi="Times New Roman" w:cs="Times New Roman"/>
          <w:kern w:val="2"/>
          <w:lang w:eastAsia="en-US"/>
          <w14:ligatures w14:val="standardContextual"/>
        </w:rPr>
        <w:t xml:space="preserve">, </w:t>
      </w:r>
      <w:proofErr w:type="spellStart"/>
      <w:r w:rsidR="0072486C" w:rsidRPr="0072486C">
        <w:rPr>
          <w:rFonts w:ascii="Times New Roman" w:eastAsia="Calibri" w:hAnsi="Times New Roman" w:cs="Times New Roman"/>
          <w:kern w:val="2"/>
          <w:lang w:eastAsia="en-US"/>
          <w14:ligatures w14:val="standardContextual"/>
        </w:rPr>
        <w:t>Kiršonių</w:t>
      </w:r>
      <w:proofErr w:type="spellEnd"/>
      <w:r w:rsidR="0072486C" w:rsidRPr="0072486C">
        <w:rPr>
          <w:rFonts w:ascii="Times New Roman" w:eastAsia="Calibri" w:hAnsi="Times New Roman" w:cs="Times New Roman"/>
          <w:kern w:val="2"/>
          <w:lang w:eastAsia="en-US"/>
          <w14:ligatures w14:val="standardContextual"/>
        </w:rPr>
        <w:t xml:space="preserve"> ir Likėnų kaimų nuotekų valymo inžinierinių įrenginių kartu su geriamojo vandens tiekimo tinklais rekonstrukcijos ir statybos rangos darbus kurie susideda iš nuotekų šalinimo bei geriamojo vandens tiekimo tinklų Sodo g. ir Liepų g. statybos;  geriamojo vandens tiekimo tinklų </w:t>
      </w:r>
      <w:proofErr w:type="spellStart"/>
      <w:r w:rsidR="0072486C" w:rsidRPr="0072486C">
        <w:rPr>
          <w:rFonts w:ascii="Times New Roman" w:eastAsia="Calibri" w:hAnsi="Times New Roman" w:cs="Times New Roman"/>
          <w:kern w:val="2"/>
          <w:lang w:eastAsia="en-US"/>
          <w14:ligatures w14:val="standardContextual"/>
        </w:rPr>
        <w:t>Naciūnų</w:t>
      </w:r>
      <w:proofErr w:type="spellEnd"/>
      <w:r w:rsidR="0072486C" w:rsidRPr="0072486C">
        <w:rPr>
          <w:rFonts w:ascii="Times New Roman" w:eastAsia="Calibri" w:hAnsi="Times New Roman" w:cs="Times New Roman"/>
          <w:kern w:val="2"/>
          <w:lang w:eastAsia="en-US"/>
          <w14:ligatures w14:val="standardContextual"/>
        </w:rPr>
        <w:t xml:space="preserve"> g. statybos ir rekonstrukcijos; geriamojo vandens tiekimo tinklų Žalioji g., </w:t>
      </w:r>
      <w:proofErr w:type="spellStart"/>
      <w:r w:rsidR="0072486C" w:rsidRPr="0072486C">
        <w:rPr>
          <w:rFonts w:ascii="Times New Roman" w:eastAsia="Calibri" w:hAnsi="Times New Roman" w:cs="Times New Roman"/>
          <w:kern w:val="2"/>
          <w:lang w:eastAsia="en-US"/>
          <w14:ligatures w14:val="standardContextual"/>
        </w:rPr>
        <w:t>Patatuliečų</w:t>
      </w:r>
      <w:proofErr w:type="spellEnd"/>
      <w:r w:rsidR="0072486C" w:rsidRPr="0072486C">
        <w:rPr>
          <w:rFonts w:ascii="Times New Roman" w:eastAsia="Calibri" w:hAnsi="Times New Roman" w:cs="Times New Roman"/>
          <w:kern w:val="2"/>
          <w:lang w:eastAsia="en-US"/>
          <w14:ligatures w14:val="standardContextual"/>
        </w:rPr>
        <w:t xml:space="preserve"> g., Kaštonų g. ir </w:t>
      </w:r>
      <w:proofErr w:type="spellStart"/>
      <w:r w:rsidR="0072486C" w:rsidRPr="0072486C">
        <w:rPr>
          <w:rFonts w:ascii="Times New Roman" w:eastAsia="Calibri" w:hAnsi="Times New Roman" w:cs="Times New Roman"/>
          <w:kern w:val="2"/>
          <w:lang w:eastAsia="en-US"/>
          <w14:ligatures w14:val="standardContextual"/>
        </w:rPr>
        <w:t>Likenėlių</w:t>
      </w:r>
      <w:proofErr w:type="spellEnd"/>
      <w:r w:rsidR="0072486C" w:rsidRPr="0072486C">
        <w:rPr>
          <w:rFonts w:ascii="Times New Roman" w:eastAsia="Calibri" w:hAnsi="Times New Roman" w:cs="Times New Roman"/>
          <w:kern w:val="2"/>
          <w:lang w:eastAsia="en-US"/>
          <w14:ligatures w14:val="standardContextual"/>
        </w:rPr>
        <w:t xml:space="preserve"> g. statybos techninio darbo projekto parengimo paslaugų ir rekonstrukcijos/statybos darbų bei Likėnų kaimo nuotekų valymo įrenginių </w:t>
      </w:r>
      <w:proofErr w:type="spellStart"/>
      <w:r w:rsidR="0072486C" w:rsidRPr="0072486C">
        <w:rPr>
          <w:rFonts w:ascii="Times New Roman" w:eastAsia="Calibri" w:hAnsi="Times New Roman" w:cs="Times New Roman"/>
          <w:kern w:val="2"/>
          <w:lang w:eastAsia="en-US"/>
          <w14:ligatures w14:val="standardContextual"/>
        </w:rPr>
        <w:t>Kiršonių</w:t>
      </w:r>
      <w:proofErr w:type="spellEnd"/>
      <w:r w:rsidR="0072486C" w:rsidRPr="0072486C">
        <w:rPr>
          <w:rFonts w:ascii="Times New Roman" w:eastAsia="Calibri" w:hAnsi="Times New Roman" w:cs="Times New Roman"/>
          <w:kern w:val="2"/>
          <w:lang w:eastAsia="en-US"/>
          <w14:ligatures w14:val="standardContextual"/>
        </w:rPr>
        <w:t xml:space="preserve"> kaime Biržų rajono savivaldybėje rekonstrukcijos techninio darbo projekto parengimą ir rekonstrukcijos (statybos) darbų atlikimą</w:t>
      </w:r>
      <w:r w:rsidR="0072486C">
        <w:rPr>
          <w:rFonts w:ascii="Times New Roman" w:eastAsia="Calibri" w:hAnsi="Times New Roman" w:cs="Times New Roman"/>
          <w:kern w:val="2"/>
          <w:lang w:eastAsia="en-US"/>
          <w14:ligatures w14:val="standardContextual"/>
        </w:rPr>
        <w:t>.</w:t>
      </w:r>
    </w:p>
    <w:p w14:paraId="50EC4DD8" w14:textId="77777777" w:rsidR="00251249" w:rsidRPr="00712600" w:rsidRDefault="00251249" w:rsidP="00251249">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Siekdamas didinti tiekėjų konkurenciją ir atsižvelgdamas į smulkiojo ir vidutinio verslo subjektų galimybes įvykdyti pirkimo sutartį, laikantis KSPĮ 40 straipsnio reikalavimų, perkantysis subjektas priėmė sprendimą dėl vykdomo projekto skaidymo į dvi atskiras dalis kurių kiekvienai numatoma sudaryti atskiras pirkimo sutartis, apibrėžiant šių dalių apimtį ir dalyką:</w:t>
      </w:r>
    </w:p>
    <w:p w14:paraId="617EB1E2" w14:textId="00C6E992" w:rsidR="00251249" w:rsidRPr="00712600" w:rsidRDefault="00251249" w:rsidP="00251249">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b/>
          <w:bCs/>
          <w:kern w:val="2"/>
          <w:lang w:eastAsia="en-US"/>
          <w14:ligatures w14:val="standardContextual"/>
        </w:rPr>
        <w:t>I pirkimo dalis</w:t>
      </w:r>
      <w:r w:rsidRPr="00712600">
        <w:rPr>
          <w:rFonts w:ascii="Times New Roman" w:eastAsia="Calibri" w:hAnsi="Times New Roman" w:cs="Times New Roman"/>
          <w:kern w:val="2"/>
          <w:lang w:eastAsia="en-US"/>
          <w14:ligatures w14:val="standardContextual"/>
        </w:rPr>
        <w:t xml:space="preserve"> – „</w:t>
      </w:r>
      <w:r w:rsidR="008F3D39" w:rsidRPr="008F3D39">
        <w:rPr>
          <w:rFonts w:ascii="Times New Roman" w:eastAsia="Calibri" w:hAnsi="Times New Roman" w:cs="Times New Roman"/>
          <w:kern w:val="2"/>
          <w:lang w:eastAsia="en-US"/>
          <w14:ligatures w14:val="standardContextual"/>
        </w:rPr>
        <w:t>Vandentiekio ir buitinių nuotekų tinklų statyb</w:t>
      </w:r>
      <w:r w:rsidR="008F3D39">
        <w:rPr>
          <w:rFonts w:ascii="Times New Roman" w:eastAsia="Calibri" w:hAnsi="Times New Roman" w:cs="Times New Roman"/>
          <w:kern w:val="2"/>
          <w:lang w:eastAsia="en-US"/>
          <w14:ligatures w14:val="standardContextual"/>
        </w:rPr>
        <w:t>a</w:t>
      </w:r>
      <w:r w:rsidR="008F3D39" w:rsidRPr="008F3D39">
        <w:rPr>
          <w:rFonts w:ascii="Times New Roman" w:eastAsia="Calibri" w:hAnsi="Times New Roman" w:cs="Times New Roman"/>
          <w:kern w:val="2"/>
          <w:lang w:eastAsia="en-US"/>
          <w14:ligatures w14:val="standardContextual"/>
        </w:rPr>
        <w:t xml:space="preserve"> bei vandentiekio rekonstravimas </w:t>
      </w:r>
      <w:proofErr w:type="spellStart"/>
      <w:r w:rsidR="008F3D39" w:rsidRPr="008F3D39">
        <w:rPr>
          <w:rFonts w:ascii="Times New Roman" w:eastAsia="Calibri" w:hAnsi="Times New Roman" w:cs="Times New Roman"/>
          <w:kern w:val="2"/>
          <w:lang w:eastAsia="en-US"/>
          <w14:ligatures w14:val="standardContextual"/>
        </w:rPr>
        <w:t>Naciūnų</w:t>
      </w:r>
      <w:proofErr w:type="spellEnd"/>
      <w:r w:rsidR="008F3D39" w:rsidRPr="008F3D39">
        <w:rPr>
          <w:rFonts w:ascii="Times New Roman" w:eastAsia="Calibri" w:hAnsi="Times New Roman" w:cs="Times New Roman"/>
          <w:kern w:val="2"/>
          <w:lang w:eastAsia="en-US"/>
          <w14:ligatures w14:val="standardContextual"/>
        </w:rPr>
        <w:t xml:space="preserve"> k., Pabiržės sen., Biržų r. sav.</w:t>
      </w:r>
      <w:r w:rsidR="008F3D39">
        <w:rPr>
          <w:rFonts w:ascii="Times New Roman" w:eastAsia="Calibri" w:hAnsi="Times New Roman" w:cs="Times New Roman"/>
          <w:kern w:val="2"/>
          <w:lang w:eastAsia="en-US"/>
          <w14:ligatures w14:val="standardContextual"/>
        </w:rPr>
        <w:t xml:space="preserve"> </w:t>
      </w:r>
      <w:r w:rsidR="0072486C" w:rsidRPr="0072486C">
        <w:rPr>
          <w:rFonts w:ascii="Times New Roman" w:eastAsia="Calibri" w:hAnsi="Times New Roman" w:cs="Times New Roman"/>
          <w:kern w:val="2"/>
          <w:lang w:eastAsia="en-US"/>
          <w14:ligatures w14:val="standardContextual"/>
        </w:rPr>
        <w:t>techninio darbo projekto parengim</w:t>
      </w:r>
      <w:r w:rsidR="008F3D39">
        <w:rPr>
          <w:rFonts w:ascii="Times New Roman" w:eastAsia="Calibri" w:hAnsi="Times New Roman" w:cs="Times New Roman"/>
          <w:kern w:val="2"/>
          <w:lang w:eastAsia="en-US"/>
          <w14:ligatures w14:val="standardContextual"/>
        </w:rPr>
        <w:t>as, įskaitant projekto vykdymo priežiūrą,</w:t>
      </w:r>
      <w:r w:rsidR="0072486C" w:rsidRPr="0072486C">
        <w:rPr>
          <w:rFonts w:ascii="Times New Roman" w:eastAsia="Calibri" w:hAnsi="Times New Roman" w:cs="Times New Roman"/>
          <w:kern w:val="2"/>
          <w:lang w:eastAsia="en-US"/>
          <w14:ligatures w14:val="standardContextual"/>
        </w:rPr>
        <w:t xml:space="preserve"> ir statybos darbai“ kurie turi būti atlikti pagal prieš projektinių pasiūlymų „Vandentiekio ir buitinių nuotekų tinklų statyba bei vandentiekio rekonstravimas </w:t>
      </w:r>
      <w:proofErr w:type="spellStart"/>
      <w:r w:rsidR="0072486C" w:rsidRPr="0072486C">
        <w:rPr>
          <w:rFonts w:ascii="Times New Roman" w:eastAsia="Calibri" w:hAnsi="Times New Roman" w:cs="Times New Roman"/>
          <w:kern w:val="2"/>
          <w:lang w:eastAsia="en-US"/>
          <w14:ligatures w14:val="standardContextual"/>
        </w:rPr>
        <w:t>Naciūnų</w:t>
      </w:r>
      <w:proofErr w:type="spellEnd"/>
      <w:r w:rsidR="0072486C" w:rsidRPr="0072486C">
        <w:rPr>
          <w:rFonts w:ascii="Times New Roman" w:eastAsia="Calibri" w:hAnsi="Times New Roman" w:cs="Times New Roman"/>
          <w:kern w:val="2"/>
          <w:lang w:eastAsia="en-US"/>
          <w14:ligatures w14:val="standardContextual"/>
        </w:rPr>
        <w:t xml:space="preserve"> k., Pabiržės sen., Biržų r. sav.“ (bylos žymuo TU23-43-PP/4) </w:t>
      </w:r>
      <w:r w:rsidRPr="00712600">
        <w:rPr>
          <w:rFonts w:ascii="Times New Roman" w:eastAsia="Calibri" w:hAnsi="Times New Roman" w:cs="Times New Roman"/>
          <w:kern w:val="2"/>
          <w:lang w:eastAsia="en-US"/>
          <w14:ligatures w14:val="standardContextual"/>
        </w:rPr>
        <w:t xml:space="preserve">ir </w:t>
      </w:r>
      <w:r w:rsidR="00D70290" w:rsidRPr="00712600">
        <w:rPr>
          <w:rFonts w:ascii="Times New Roman" w:eastAsia="Calibri" w:hAnsi="Times New Roman" w:cs="Times New Roman"/>
          <w:kern w:val="2"/>
          <w:lang w:eastAsia="en-US"/>
          <w14:ligatures w14:val="standardContextual"/>
        </w:rPr>
        <w:t>šios T</w:t>
      </w:r>
      <w:r w:rsidRPr="00712600">
        <w:rPr>
          <w:rFonts w:ascii="Times New Roman" w:eastAsia="Calibri" w:hAnsi="Times New Roman" w:cs="Times New Roman"/>
          <w:kern w:val="2"/>
          <w:lang w:eastAsia="en-US"/>
          <w14:ligatures w14:val="standardContextual"/>
        </w:rPr>
        <w:t>echninė</w:t>
      </w:r>
      <w:r w:rsidR="00D70290" w:rsidRPr="00712600">
        <w:rPr>
          <w:rFonts w:ascii="Times New Roman" w:eastAsia="Calibri" w:hAnsi="Times New Roman" w:cs="Times New Roman"/>
          <w:kern w:val="2"/>
          <w:lang w:eastAsia="en-US"/>
          <w14:ligatures w14:val="standardContextual"/>
        </w:rPr>
        <w:t>s</w:t>
      </w:r>
      <w:r w:rsidRPr="00712600">
        <w:rPr>
          <w:rFonts w:ascii="Times New Roman" w:eastAsia="Calibri" w:hAnsi="Times New Roman" w:cs="Times New Roman"/>
          <w:kern w:val="2"/>
          <w:lang w:eastAsia="en-US"/>
          <w14:ligatures w14:val="standardContextual"/>
        </w:rPr>
        <w:t xml:space="preserve"> specifikacij</w:t>
      </w:r>
      <w:r w:rsidR="00D70290" w:rsidRPr="00712600">
        <w:rPr>
          <w:rFonts w:ascii="Times New Roman" w:eastAsia="Calibri" w:hAnsi="Times New Roman" w:cs="Times New Roman"/>
          <w:kern w:val="2"/>
          <w:lang w:eastAsia="en-US"/>
          <w14:ligatures w14:val="standardContextual"/>
        </w:rPr>
        <w:t>os</w:t>
      </w:r>
      <w:r w:rsidRPr="00712600">
        <w:rPr>
          <w:rFonts w:ascii="Times New Roman" w:eastAsia="Calibri" w:hAnsi="Times New Roman" w:cs="Times New Roman"/>
          <w:kern w:val="2"/>
          <w:lang w:eastAsia="en-US"/>
          <w14:ligatures w14:val="standardContextual"/>
        </w:rPr>
        <w:t xml:space="preserve"> reikalavimus;</w:t>
      </w:r>
    </w:p>
    <w:p w14:paraId="4D0C9534" w14:textId="217B79BF" w:rsidR="00251249" w:rsidRPr="00712600" w:rsidRDefault="00251249" w:rsidP="00251249">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b/>
          <w:bCs/>
          <w:kern w:val="2"/>
          <w:lang w:eastAsia="en-US"/>
          <w14:ligatures w14:val="standardContextual"/>
        </w:rPr>
        <w:t>II pirkimo dalis</w:t>
      </w:r>
      <w:r w:rsidRPr="00712600">
        <w:rPr>
          <w:rFonts w:ascii="Times New Roman" w:eastAsia="Calibri" w:hAnsi="Times New Roman" w:cs="Times New Roman"/>
          <w:kern w:val="2"/>
          <w:lang w:eastAsia="en-US"/>
          <w14:ligatures w14:val="standardContextual"/>
        </w:rPr>
        <w:t xml:space="preserve"> – </w:t>
      </w:r>
      <w:bookmarkStart w:id="1" w:name="_Hlk213343265"/>
      <w:r w:rsidRPr="00712600">
        <w:rPr>
          <w:rFonts w:ascii="Times New Roman" w:eastAsia="Calibri" w:hAnsi="Times New Roman" w:cs="Times New Roman"/>
          <w:kern w:val="2"/>
          <w:lang w:eastAsia="en-US"/>
          <w14:ligatures w14:val="standardContextual"/>
        </w:rPr>
        <w:t>„</w:t>
      </w:r>
      <w:bookmarkStart w:id="2" w:name="_Hlk213686299"/>
      <w:bookmarkStart w:id="3" w:name="_Hlk213421449"/>
      <w:r w:rsidR="0072486C" w:rsidRPr="0072486C">
        <w:rPr>
          <w:rFonts w:ascii="Times New Roman" w:eastAsia="Calibri" w:hAnsi="Times New Roman" w:cs="Times New Roman"/>
          <w:kern w:val="2"/>
          <w:lang w:eastAsia="en-US"/>
          <w14:ligatures w14:val="standardContextual"/>
        </w:rPr>
        <w:t xml:space="preserve">Likėnų kaimo nuotekų valymo įrenginių  Biržų r. sav., Pabiržės sen., </w:t>
      </w:r>
      <w:proofErr w:type="spellStart"/>
      <w:r w:rsidR="0072486C" w:rsidRPr="0072486C">
        <w:rPr>
          <w:rFonts w:ascii="Times New Roman" w:eastAsia="Calibri" w:hAnsi="Times New Roman" w:cs="Times New Roman"/>
          <w:kern w:val="2"/>
          <w:lang w:eastAsia="en-US"/>
          <w14:ligatures w14:val="standardContextual"/>
        </w:rPr>
        <w:t>Kiršonių</w:t>
      </w:r>
      <w:proofErr w:type="spellEnd"/>
      <w:r w:rsidR="0072486C" w:rsidRPr="0072486C">
        <w:rPr>
          <w:rFonts w:ascii="Times New Roman" w:eastAsia="Calibri" w:hAnsi="Times New Roman" w:cs="Times New Roman"/>
          <w:kern w:val="2"/>
          <w:lang w:eastAsia="en-US"/>
          <w14:ligatures w14:val="standardContextual"/>
        </w:rPr>
        <w:t xml:space="preserve"> k., Pušų g. 26, rekonstrukcijos techninio darbo projekto parengimo</w:t>
      </w:r>
      <w:r w:rsidR="008F3D39">
        <w:rPr>
          <w:rFonts w:ascii="Times New Roman" w:eastAsia="Calibri" w:hAnsi="Times New Roman" w:cs="Times New Roman"/>
          <w:kern w:val="2"/>
          <w:lang w:eastAsia="en-US"/>
          <w14:ligatures w14:val="standardContextual"/>
        </w:rPr>
        <w:t>,</w:t>
      </w:r>
      <w:r w:rsidR="008F3D39" w:rsidRPr="008F3D39">
        <w:t xml:space="preserve"> </w:t>
      </w:r>
      <w:r w:rsidR="008F3D39" w:rsidRPr="008F3D39">
        <w:rPr>
          <w:rFonts w:ascii="Times New Roman" w:eastAsia="Calibri" w:hAnsi="Times New Roman" w:cs="Times New Roman"/>
          <w:kern w:val="2"/>
          <w:lang w:eastAsia="en-US"/>
          <w14:ligatures w14:val="standardContextual"/>
        </w:rPr>
        <w:t>įskaitant projekto vykdymo priežiūrą</w:t>
      </w:r>
      <w:r w:rsidR="008F3D39">
        <w:rPr>
          <w:rFonts w:ascii="Times New Roman" w:eastAsia="Calibri" w:hAnsi="Times New Roman" w:cs="Times New Roman"/>
          <w:kern w:val="2"/>
          <w:lang w:eastAsia="en-US"/>
          <w14:ligatures w14:val="standardContextual"/>
        </w:rPr>
        <w:t>,</w:t>
      </w:r>
      <w:r w:rsidR="0072486C" w:rsidRPr="0072486C">
        <w:rPr>
          <w:rFonts w:ascii="Times New Roman" w:eastAsia="Calibri" w:hAnsi="Times New Roman" w:cs="Times New Roman"/>
          <w:kern w:val="2"/>
          <w:lang w:eastAsia="en-US"/>
          <w14:ligatures w14:val="standardContextual"/>
        </w:rPr>
        <w:t xml:space="preserve"> ir rekonstrukcijos (statybos) darbai</w:t>
      </w:r>
      <w:bookmarkEnd w:id="2"/>
      <w:r w:rsidR="0072486C" w:rsidRPr="0072486C">
        <w:rPr>
          <w:rFonts w:ascii="Times New Roman" w:eastAsia="Calibri" w:hAnsi="Times New Roman" w:cs="Times New Roman"/>
          <w:kern w:val="2"/>
          <w:lang w:eastAsia="en-US"/>
          <w14:ligatures w14:val="standardContextual"/>
        </w:rPr>
        <w:t xml:space="preserve">“ pagal parengtų prieš projektinių pasiūlymų „Likėnų kaimo nuotekų valymo įrenginių  Biržų r. sav., Pabiržės sen., </w:t>
      </w:r>
      <w:proofErr w:type="spellStart"/>
      <w:r w:rsidR="0072486C" w:rsidRPr="0072486C">
        <w:rPr>
          <w:rFonts w:ascii="Times New Roman" w:eastAsia="Calibri" w:hAnsi="Times New Roman" w:cs="Times New Roman"/>
          <w:kern w:val="2"/>
          <w:lang w:eastAsia="en-US"/>
          <w14:ligatures w14:val="standardContextual"/>
        </w:rPr>
        <w:t>Kiršonių</w:t>
      </w:r>
      <w:proofErr w:type="spellEnd"/>
      <w:r w:rsidR="0072486C" w:rsidRPr="0072486C">
        <w:rPr>
          <w:rFonts w:ascii="Times New Roman" w:eastAsia="Calibri" w:hAnsi="Times New Roman" w:cs="Times New Roman"/>
          <w:kern w:val="2"/>
          <w:lang w:eastAsia="en-US"/>
          <w14:ligatures w14:val="standardContextual"/>
        </w:rPr>
        <w:t xml:space="preserve"> k., Pušų g. 26, rekonstrukcija“ (bylos žymuo TU23-43-PP/12) </w:t>
      </w:r>
      <w:bookmarkEnd w:id="3"/>
      <w:r w:rsidRPr="00712600">
        <w:rPr>
          <w:rFonts w:ascii="Times New Roman" w:eastAsia="Calibri" w:hAnsi="Times New Roman" w:cs="Times New Roman"/>
          <w:kern w:val="2"/>
          <w:lang w:eastAsia="en-US"/>
          <w14:ligatures w14:val="standardContextual"/>
        </w:rPr>
        <w:t xml:space="preserve">ir </w:t>
      </w:r>
      <w:r w:rsidR="00D70290" w:rsidRPr="00712600">
        <w:rPr>
          <w:rFonts w:ascii="Times New Roman" w:eastAsia="Calibri" w:hAnsi="Times New Roman" w:cs="Times New Roman"/>
          <w:kern w:val="2"/>
          <w:lang w:eastAsia="en-US"/>
          <w14:ligatures w14:val="standardContextual"/>
        </w:rPr>
        <w:t>šios</w:t>
      </w:r>
      <w:r w:rsidRPr="00712600">
        <w:rPr>
          <w:rFonts w:ascii="Times New Roman" w:eastAsia="Calibri" w:hAnsi="Times New Roman" w:cs="Times New Roman"/>
          <w:kern w:val="2"/>
          <w:lang w:eastAsia="en-US"/>
          <w14:ligatures w14:val="standardContextual"/>
        </w:rPr>
        <w:t xml:space="preserve"> </w:t>
      </w:r>
      <w:r w:rsidR="00D70290" w:rsidRPr="00712600">
        <w:rPr>
          <w:rFonts w:ascii="Times New Roman" w:eastAsia="Calibri" w:hAnsi="Times New Roman" w:cs="Times New Roman"/>
          <w:kern w:val="2"/>
          <w:lang w:eastAsia="en-US"/>
          <w14:ligatures w14:val="standardContextual"/>
        </w:rPr>
        <w:t>T</w:t>
      </w:r>
      <w:r w:rsidRPr="00712600">
        <w:rPr>
          <w:rFonts w:ascii="Times New Roman" w:eastAsia="Calibri" w:hAnsi="Times New Roman" w:cs="Times New Roman"/>
          <w:kern w:val="2"/>
          <w:lang w:eastAsia="en-US"/>
          <w14:ligatures w14:val="standardContextual"/>
        </w:rPr>
        <w:t>echninė</w:t>
      </w:r>
      <w:r w:rsidR="00D70290" w:rsidRPr="00712600">
        <w:rPr>
          <w:rFonts w:ascii="Times New Roman" w:eastAsia="Calibri" w:hAnsi="Times New Roman" w:cs="Times New Roman"/>
          <w:kern w:val="2"/>
          <w:lang w:eastAsia="en-US"/>
          <w14:ligatures w14:val="standardContextual"/>
        </w:rPr>
        <w:t>s</w:t>
      </w:r>
      <w:r w:rsidRPr="00712600">
        <w:rPr>
          <w:rFonts w:ascii="Times New Roman" w:eastAsia="Calibri" w:hAnsi="Times New Roman" w:cs="Times New Roman"/>
          <w:kern w:val="2"/>
          <w:lang w:eastAsia="en-US"/>
          <w14:ligatures w14:val="standardContextual"/>
        </w:rPr>
        <w:t xml:space="preserve"> specifikaci</w:t>
      </w:r>
      <w:r w:rsidR="00D70290" w:rsidRPr="00712600">
        <w:rPr>
          <w:rFonts w:ascii="Times New Roman" w:eastAsia="Calibri" w:hAnsi="Times New Roman" w:cs="Times New Roman"/>
          <w:kern w:val="2"/>
          <w:lang w:eastAsia="en-US"/>
          <w14:ligatures w14:val="standardContextual"/>
        </w:rPr>
        <w:t>jos</w:t>
      </w:r>
      <w:r w:rsidRPr="00712600">
        <w:rPr>
          <w:rFonts w:ascii="Times New Roman" w:eastAsia="Calibri" w:hAnsi="Times New Roman" w:cs="Times New Roman"/>
          <w:kern w:val="2"/>
          <w:lang w:eastAsia="en-US"/>
          <w14:ligatures w14:val="standardContextual"/>
        </w:rPr>
        <w:t xml:space="preserve"> reikalavimus</w:t>
      </w:r>
      <w:r w:rsidR="00D70290" w:rsidRPr="00712600">
        <w:rPr>
          <w:rFonts w:ascii="Times New Roman" w:eastAsia="Calibri" w:hAnsi="Times New Roman" w:cs="Times New Roman"/>
          <w:kern w:val="2"/>
          <w:lang w:eastAsia="en-US"/>
          <w14:ligatures w14:val="standardContextual"/>
        </w:rPr>
        <w:t>.</w:t>
      </w:r>
      <w:bookmarkEnd w:id="1"/>
    </w:p>
    <w:p w14:paraId="13F1D026" w14:textId="77777777" w:rsidR="003A0D0A" w:rsidRPr="00712600"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b/>
          <w:bCs/>
          <w:kern w:val="2"/>
          <w:lang w:eastAsia="en-US"/>
          <w14:ligatures w14:val="standardContextual"/>
        </w:rPr>
      </w:pPr>
      <w:bookmarkStart w:id="4" w:name="_Hlk200467405"/>
      <w:r w:rsidRPr="00712600">
        <w:rPr>
          <w:rFonts w:ascii="Times New Roman" w:eastAsia="Calibri" w:hAnsi="Times New Roman" w:cs="Times New Roman"/>
          <w:b/>
          <w:bCs/>
        </w:rPr>
        <w:t>Pasiūlymus pirkimui privaloma teikti kiekvienai pirkimo daliai atskirai. Vienas dalyvis pasiūlymus pagal savo pasirinkimą gali teikti vienai ar dviem (abiem) pirkimo dalim.</w:t>
      </w:r>
      <w:bookmarkEnd w:id="4"/>
    </w:p>
    <w:p w14:paraId="6F37E37C" w14:textId="77777777" w:rsidR="003A0D0A" w:rsidRPr="00712600"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Gauti pasiūlymai bus vertinami kiekvienas atskirai pagal toje pirkimo dalyje pateikiamų dokumentų visumą.</w:t>
      </w:r>
    </w:p>
    <w:p w14:paraId="150C68B2" w14:textId="77777777" w:rsidR="003A0D0A" w:rsidRPr="00712600"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Pagal atskirai kiekvienai pirkimo daliai gautus pasiūlymus, bus nustatomas laimėtojas kiekvienai pirkimo daliai atskirai. </w:t>
      </w:r>
    </w:p>
    <w:p w14:paraId="421FEEE8" w14:textId="0801A803" w:rsidR="00D70290" w:rsidRPr="00712600" w:rsidRDefault="003A0D0A" w:rsidP="00D7029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Pagal pirkimo rezultatus, bus pasirašomos atskiros dvi </w:t>
      </w:r>
      <w:r w:rsidR="00D70290" w:rsidRPr="00712600">
        <w:rPr>
          <w:rFonts w:ascii="Times New Roman" w:eastAsia="Calibri" w:hAnsi="Times New Roman" w:cs="Times New Roman"/>
        </w:rPr>
        <w:t xml:space="preserve">fiksuotos kainos kainodaros (bendros kainos) </w:t>
      </w:r>
      <w:r w:rsidRPr="00712600">
        <w:rPr>
          <w:rFonts w:ascii="Times New Roman" w:eastAsia="Calibri" w:hAnsi="Times New Roman" w:cs="Times New Roman"/>
        </w:rPr>
        <w:t>pirkimo sutartys kiekvienai pirkimo daliai atskirai</w:t>
      </w:r>
      <w:r w:rsidR="00D70290" w:rsidRPr="00712600">
        <w:rPr>
          <w:rFonts w:ascii="Times New Roman" w:eastAsia="Calibri" w:hAnsi="Times New Roman" w:cs="Times New Roman"/>
        </w:rPr>
        <w:t xml:space="preserve"> su tos konkrečios pirkimo dalies laimėtoju.</w:t>
      </w:r>
    </w:p>
    <w:p w14:paraId="1786F106" w14:textId="0BCF5526" w:rsidR="003A0D0A" w:rsidRPr="00712600" w:rsidRDefault="003A0D0A" w:rsidP="00404917">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Abiejų pirkimo dalių sutartis numatoma pasirašyti vienu metu ir abiejų sutarčių rezultatas Perkančiajam subjektui turės būti perduotas vienu metu, nes atskirų pirkimo dalių rezultatas vienas be kito iš esmės yra beprasmis ir technologiškai negali veikti, atitinkamai Perkantysis subjektas nepasieks pirkimo tikslo. Tuo atveju, jei dėl vienos bet kurios pirkimo dalies, dėl bet kokių priežasčių, užsitęs pirkimo procedūros, tol kol jos nesibaigs, atskirai viena sutartis nebus pasirašoma. Tuo atveju, jei dėl vienos bet kurios pirkimo dalies, dėl bet kokių priežasčių negalės būti pasirašyta sutartis, dėl kitos pirkimo dalies sutartis taip pat nebus pasirašoma – pirkimas bus nutrauktas.</w:t>
      </w:r>
    </w:p>
    <w:p w14:paraId="4796460A" w14:textId="77777777" w:rsidR="00523F50" w:rsidRPr="00712600" w:rsidRDefault="003A0D0A"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Pirkimas, abi pirkimo dalys, yra vykdomos kaip „Žaliasis pirkimas“ vadovaujantis Lietuvos Respublikos aplinkos ministro </w:t>
      </w:r>
      <w:r w:rsidR="00250E87" w:rsidRPr="00712600">
        <w:rPr>
          <w:rFonts w:ascii="Times New Roman" w:eastAsia="Calibri" w:hAnsi="Times New Roman" w:cs="Times New Roman"/>
        </w:rPr>
        <w:t xml:space="preserve">aktualios redakcijos </w:t>
      </w:r>
      <w:r w:rsidRPr="00712600">
        <w:rPr>
          <w:rFonts w:ascii="Times New Roman" w:eastAsia="Calibri" w:hAnsi="Times New Roman" w:cs="Times New Roman"/>
        </w:rPr>
        <w:t>2011 m. birželio 28 d. įsakymo Nr. D1-508 „Dėl Aplinkos apsaugos kriterijų taikymo, vykdant žaliuosius pirkimus, tvarkos aprašo patvirtinimo“ 4. p.; 4.3. p. p. ir 4.4. p. p. 4.4.4.; 4.4.4.1.; 4.4.4.3. bei 4.4.4.4. papunkčio reikalavimais ir specialiųjų pirkimo sąlygų 1.5. p. nustatytais reikalavimais.</w:t>
      </w:r>
    </w:p>
    <w:p w14:paraId="068AB1F8" w14:textId="6D53EC1F" w:rsidR="00523F50" w:rsidRPr="00712600" w:rsidRDefault="00523F50"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Tiekėjas atsako už techninio darbo projekto parengimą, projekto vykdymo priežiūrą, statybos rangos darbus, reikiamos įrangos pristatymą ir jos montavimą (taip pat ir tą sutarties dalį, kurią vykdo jo tiekėjai, subrangovai, </w:t>
      </w:r>
      <w:r w:rsidRPr="00712600">
        <w:rPr>
          <w:rFonts w:ascii="Times New Roman" w:eastAsia="Calibri" w:hAnsi="Times New Roman" w:cs="Times New Roman"/>
        </w:rPr>
        <w:lastRenderedPageBreak/>
        <w:t>subtiekėjai), Užsakovo darbuotojų apmokymą, patikrinimą vietoje, įrangos išbandymą ir atskirų įrenginių bei visų įrenginių paleidimą.</w:t>
      </w:r>
    </w:p>
    <w:p w14:paraId="7D198FE7" w14:textId="77777777" w:rsidR="00D87623" w:rsidRPr="00712600" w:rsidRDefault="003A0D0A" w:rsidP="00523F50">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Perkantysis subjektas nerengs objektų apžiūros tačiau tiekėjams nedraudžiama ir rekomenduojama atvykti savarankiškai ir apžiūrėti pirkimo objektus kurių konkrečios vietos (adresai, koordinatės) yra pateikiami pridedamuose dokumentuose.</w:t>
      </w:r>
    </w:p>
    <w:p w14:paraId="59940C3F" w14:textId="5E83B091" w:rsidR="00D87623" w:rsidRPr="00EB4201" w:rsidRDefault="00D87623" w:rsidP="00D87623">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rPr>
        <w:t xml:space="preserve">Projektavimo ir 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w:t>
      </w:r>
      <w:r w:rsidRPr="00EB4201">
        <w:rPr>
          <w:rFonts w:ascii="Times New Roman" w:eastAsia="Calibri" w:hAnsi="Times New Roman" w:cs="Times New Roman"/>
        </w:rPr>
        <w:t>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69411F40" w14:textId="20BA4C6A" w:rsidR="00E55CA9" w:rsidRPr="00EB4201" w:rsidRDefault="003A0D0A" w:rsidP="00250E87">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EB4201">
        <w:rPr>
          <w:rFonts w:ascii="Times New Roman" w:eastAsia="Calibri" w:hAnsi="Times New Roman" w:cs="Times New Roman"/>
        </w:rPr>
        <w:t>Kiekvienos sutarties atskirai galiojimo terminas ne daugiau kaip 2</w:t>
      </w:r>
      <w:r w:rsidR="00250E87" w:rsidRPr="00EB4201">
        <w:rPr>
          <w:rFonts w:ascii="Times New Roman" w:eastAsia="Calibri" w:hAnsi="Times New Roman" w:cs="Times New Roman"/>
        </w:rPr>
        <w:t>6</w:t>
      </w:r>
      <w:r w:rsidRPr="00EB4201">
        <w:rPr>
          <w:rFonts w:ascii="Times New Roman" w:eastAsia="Calibri" w:hAnsi="Times New Roman" w:cs="Times New Roman"/>
        </w:rPr>
        <w:t xml:space="preserve"> mėn. nuo sutarties vykdymo pradžios dienos įskaitant darbų ir/ar paslaugų (įkainuotų veiklų) atlikimo terminus, darbų rezultatų išbandymą, patikrinimą, apžiūrą ir, statybos užbaigimo procedūras, besąlyginį atliktų darbų defektų šalinimo laikotarpį (jei siūloma) ir galutinio atsiskaitymo terminą.</w:t>
      </w:r>
    </w:p>
    <w:p w14:paraId="389F4039" w14:textId="2B501C0D" w:rsidR="003A0D0A" w:rsidRPr="00E828E4" w:rsidRDefault="003A0D0A" w:rsidP="00896699">
      <w:pPr>
        <w:pStyle w:val="ListParagraph"/>
        <w:numPr>
          <w:ilvl w:val="0"/>
          <w:numId w:val="39"/>
        </w:numPr>
        <w:tabs>
          <w:tab w:val="right" w:leader="underscore" w:pos="270"/>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EB4201">
        <w:rPr>
          <w:rFonts w:ascii="Times New Roman" w:eastAsia="Calibri" w:hAnsi="Times New Roman" w:cs="Times New Roman"/>
        </w:rPr>
        <w:t xml:space="preserve">Darbų atlikimas kiekvienoje pirkimo dalyje atskirai ar kartu pilna apimtimi ar dalinai galės būti stabdomas sutartyje nustatytomis aplinkybėmis (sutarties projektas </w:t>
      </w:r>
      <w:r w:rsidRPr="00DE4782">
        <w:rPr>
          <w:rFonts w:ascii="Times New Roman" w:eastAsia="Calibri" w:hAnsi="Times New Roman" w:cs="Times New Roman"/>
        </w:rPr>
        <w:t>specialiųjų sąlygų priedas Nr. 6). Todėl, siekiant užtikrinti sutarties 6.</w:t>
      </w:r>
      <w:r w:rsidR="00896699" w:rsidRPr="00DE4782">
        <w:rPr>
          <w:rFonts w:ascii="Times New Roman" w:eastAsia="Calibri" w:hAnsi="Times New Roman" w:cs="Times New Roman"/>
        </w:rPr>
        <w:t>3</w:t>
      </w:r>
      <w:r w:rsidRPr="00DE4782">
        <w:rPr>
          <w:rFonts w:ascii="Times New Roman" w:eastAsia="Calibri" w:hAnsi="Times New Roman" w:cs="Times New Roman"/>
        </w:rPr>
        <w:t>.1.</w:t>
      </w:r>
      <w:r w:rsidR="00896699" w:rsidRPr="00DE4782">
        <w:rPr>
          <w:rFonts w:ascii="Times New Roman" w:eastAsia="Calibri" w:hAnsi="Times New Roman" w:cs="Times New Roman"/>
        </w:rPr>
        <w:t xml:space="preserve"> – </w:t>
      </w:r>
      <w:r w:rsidRPr="00DE4782">
        <w:rPr>
          <w:rFonts w:ascii="Times New Roman" w:eastAsia="Calibri" w:hAnsi="Times New Roman" w:cs="Times New Roman"/>
        </w:rPr>
        <w:t>6.</w:t>
      </w:r>
      <w:r w:rsidR="00896699" w:rsidRPr="00DE4782">
        <w:rPr>
          <w:rFonts w:ascii="Times New Roman" w:eastAsia="Calibri" w:hAnsi="Times New Roman" w:cs="Times New Roman"/>
        </w:rPr>
        <w:t>3</w:t>
      </w:r>
      <w:r w:rsidRPr="00DE4782">
        <w:rPr>
          <w:rFonts w:ascii="Times New Roman" w:eastAsia="Calibri" w:hAnsi="Times New Roman" w:cs="Times New Roman"/>
        </w:rPr>
        <w:t>.</w:t>
      </w:r>
      <w:r w:rsidR="0072486C" w:rsidRPr="00DE4782">
        <w:rPr>
          <w:rFonts w:ascii="Times New Roman" w:eastAsia="Calibri" w:hAnsi="Times New Roman" w:cs="Times New Roman"/>
        </w:rPr>
        <w:t>3</w:t>
      </w:r>
      <w:r w:rsidRPr="00DE4782">
        <w:rPr>
          <w:rFonts w:ascii="Times New Roman" w:eastAsia="Calibri" w:hAnsi="Times New Roman" w:cs="Times New Roman"/>
        </w:rPr>
        <w:t xml:space="preserve">. punktuose </w:t>
      </w:r>
      <w:bookmarkStart w:id="5" w:name="_Hlk188786953"/>
      <w:r w:rsidRPr="00DE4782">
        <w:rPr>
          <w:rFonts w:ascii="Times New Roman" w:eastAsia="Calibri" w:hAnsi="Times New Roman" w:cs="Times New Roman"/>
        </w:rPr>
        <w:t>nurodytų sutarties stabdymo aplinkybių lygiateisiškumo ir aiškumo reikalavimus,</w:t>
      </w:r>
      <w:bookmarkEnd w:id="5"/>
      <w:r w:rsidRPr="00DE4782">
        <w:rPr>
          <w:rFonts w:ascii="Times New Roman" w:eastAsia="Calibri" w:hAnsi="Times New Roman" w:cs="Times New Roman"/>
        </w:rPr>
        <w:t xml:space="preserve"> tiekėjas pasiūlyme pateiktame </w:t>
      </w:r>
      <w:r w:rsidR="0095588F" w:rsidRPr="00DE4782">
        <w:rPr>
          <w:rFonts w:ascii="Times New Roman" w:eastAsia="Calibri" w:hAnsi="Times New Roman" w:cs="Times New Roman"/>
        </w:rPr>
        <w:t>Įkainuotų veiklų vykdymo ir mokėjimų srautų grafike</w:t>
      </w:r>
      <w:r w:rsidRPr="00DE4782">
        <w:rPr>
          <w:rFonts w:ascii="Times New Roman" w:eastAsia="Calibri" w:hAnsi="Times New Roman" w:cs="Times New Roman"/>
        </w:rPr>
        <w:t xml:space="preserve">, pagal darbų atlikimo tarpinius terminus turi nurodyti kokiu metu (periodu) į statybviete numato pristatyti kokias </w:t>
      </w:r>
      <w:r w:rsidR="00896699" w:rsidRPr="00DE4782">
        <w:rPr>
          <w:rFonts w:ascii="Times New Roman" w:eastAsia="Calibri" w:hAnsi="Times New Roman" w:cs="Times New Roman"/>
        </w:rPr>
        <w:t xml:space="preserve">darbų atlikimui </w:t>
      </w:r>
      <w:r w:rsidRPr="00DE4782">
        <w:rPr>
          <w:rFonts w:ascii="Times New Roman" w:eastAsia="Calibri" w:hAnsi="Times New Roman" w:cs="Times New Roman"/>
        </w:rPr>
        <w:t xml:space="preserve">reikiamas medžiagas, įrenginius. </w:t>
      </w:r>
      <w:r w:rsidR="00896699" w:rsidRPr="00DE4782">
        <w:rPr>
          <w:rFonts w:ascii="Times New Roman" w:eastAsia="Calibri" w:hAnsi="Times New Roman" w:cs="Times New Roman"/>
        </w:rPr>
        <w:t>Siekiant užtikrinti sutarties 6.</w:t>
      </w:r>
      <w:r w:rsidR="00896699" w:rsidRPr="00DE4782">
        <w:rPr>
          <w:rFonts w:ascii="Times New Roman" w:eastAsia="Calibri" w:hAnsi="Times New Roman" w:cs="Times New Roman"/>
        </w:rPr>
        <w:t>3</w:t>
      </w:r>
      <w:r w:rsidR="00896699" w:rsidRPr="00DE4782">
        <w:rPr>
          <w:rFonts w:ascii="Times New Roman" w:eastAsia="Calibri" w:hAnsi="Times New Roman" w:cs="Times New Roman"/>
        </w:rPr>
        <w:t>.</w:t>
      </w:r>
      <w:r w:rsidR="00896699" w:rsidRPr="00DE4782">
        <w:rPr>
          <w:rFonts w:ascii="Times New Roman" w:eastAsia="Calibri" w:hAnsi="Times New Roman" w:cs="Times New Roman"/>
        </w:rPr>
        <w:t>4</w:t>
      </w:r>
      <w:r w:rsidR="00896699" w:rsidRPr="00DE4782">
        <w:rPr>
          <w:rFonts w:ascii="Times New Roman" w:eastAsia="Calibri" w:hAnsi="Times New Roman" w:cs="Times New Roman"/>
        </w:rPr>
        <w:t xml:space="preserve">. punkte nurodytų sutarties stabdymo aplinkybių lygiateisiškumo ir aiškumo reikalavimus, </w:t>
      </w:r>
      <w:r w:rsidR="00E828E4" w:rsidRPr="00DE4782">
        <w:rPr>
          <w:rFonts w:ascii="Times New Roman" w:eastAsia="Calibri" w:hAnsi="Times New Roman" w:cs="Times New Roman"/>
        </w:rPr>
        <w:t xml:space="preserve">tiekėjas </w:t>
      </w:r>
      <w:r w:rsidR="00896699" w:rsidRPr="00DE4782">
        <w:rPr>
          <w:rFonts w:ascii="Times New Roman" w:eastAsia="Calibri" w:hAnsi="Times New Roman" w:cs="Times New Roman"/>
        </w:rPr>
        <w:t>pasiūlyme pateiktame Įkainuotų veiklų vykdymo ir mokėjimų srautų grafike</w:t>
      </w:r>
      <w:r w:rsidR="00E828E4" w:rsidRPr="00DE4782">
        <w:t xml:space="preserve"> </w:t>
      </w:r>
      <w:r w:rsidR="00E828E4" w:rsidRPr="00DE4782">
        <w:rPr>
          <w:rFonts w:ascii="Times New Roman" w:eastAsia="Calibri" w:hAnsi="Times New Roman" w:cs="Times New Roman"/>
        </w:rPr>
        <w:t>pagal Darbų atlikimo tarpinius terminus kiekvienos savaitės grafoje turi būti nurodyta koks skaičius darbuotojų vykdys Darbus betarpiškai statybvietė</w:t>
      </w:r>
      <w:r w:rsidR="00E828E4" w:rsidRPr="00DE4782">
        <w:rPr>
          <w:rFonts w:ascii="Times New Roman" w:eastAsia="Calibri" w:hAnsi="Times New Roman" w:cs="Times New Roman"/>
        </w:rPr>
        <w:t>.</w:t>
      </w:r>
      <w:r w:rsidR="00E828E4" w:rsidRPr="00DE4782">
        <w:rPr>
          <w:rFonts w:ascii="Times New Roman" w:eastAsia="Calibri" w:hAnsi="Times New Roman" w:cs="Times New Roman"/>
          <w:kern w:val="2"/>
          <w:lang w:eastAsia="en-US"/>
          <w14:ligatures w14:val="standardContextual"/>
        </w:rPr>
        <w:t xml:space="preserve"> </w:t>
      </w:r>
      <w:r w:rsidRPr="00DE4782">
        <w:rPr>
          <w:rFonts w:ascii="Times New Roman" w:eastAsia="Calibri" w:hAnsi="Times New Roman" w:cs="Times New Roman"/>
        </w:rPr>
        <w:t>Siekiant užtikrinti sutarties 6.</w:t>
      </w:r>
      <w:r w:rsidR="00896699" w:rsidRPr="00DE4782">
        <w:rPr>
          <w:rFonts w:ascii="Times New Roman" w:eastAsia="Calibri" w:hAnsi="Times New Roman" w:cs="Times New Roman"/>
        </w:rPr>
        <w:t>3</w:t>
      </w:r>
      <w:r w:rsidRPr="00DE4782">
        <w:rPr>
          <w:rFonts w:ascii="Times New Roman" w:eastAsia="Calibri" w:hAnsi="Times New Roman" w:cs="Times New Roman"/>
        </w:rPr>
        <w:t xml:space="preserve">.6. punkte nurodytų sutarties stabdymo aplinkybių lygiateisiškumo ir aiškumo reikalavimus, </w:t>
      </w:r>
      <w:r w:rsidR="00E828E4" w:rsidRPr="00DE4782">
        <w:rPr>
          <w:rFonts w:ascii="Times New Roman" w:eastAsia="Calibri" w:hAnsi="Times New Roman" w:cs="Times New Roman"/>
        </w:rPr>
        <w:t xml:space="preserve">tiekėjas </w:t>
      </w:r>
      <w:r w:rsidRPr="00DE4782">
        <w:rPr>
          <w:rFonts w:ascii="Times New Roman" w:eastAsia="Calibri" w:hAnsi="Times New Roman" w:cs="Times New Roman"/>
        </w:rPr>
        <w:t xml:space="preserve">pasiūlyme </w:t>
      </w:r>
      <w:r w:rsidR="0095588F" w:rsidRPr="00DE4782">
        <w:rPr>
          <w:rFonts w:ascii="Times New Roman" w:eastAsia="Calibri" w:hAnsi="Times New Roman" w:cs="Times New Roman"/>
        </w:rPr>
        <w:t xml:space="preserve">pateiktame Įkainuotų veiklų vykdymo ir mokėjimų srautų grafike </w:t>
      </w:r>
      <w:r w:rsidR="00E55CA9" w:rsidRPr="00DE4782">
        <w:rPr>
          <w:rFonts w:ascii="Times New Roman" w:eastAsia="Calibri" w:hAnsi="Times New Roman" w:cs="Times New Roman"/>
        </w:rPr>
        <w:t xml:space="preserve">paslaugų ir </w:t>
      </w:r>
      <w:r w:rsidRPr="00DE4782">
        <w:rPr>
          <w:rFonts w:ascii="Times New Roman" w:eastAsia="Calibri" w:hAnsi="Times New Roman" w:cs="Times New Roman"/>
        </w:rPr>
        <w:t>darbų atlikimo periodiškumas turi būti nustatomas savaičių ir mėnesių tikslumu nurodant mėnesius numeracijos principu – 1 darbų vykdymo mėn.; 2</w:t>
      </w:r>
      <w:r w:rsidRPr="00DE4782">
        <w:rPr>
          <w:rFonts w:ascii="Times New Roman" w:hAnsi="Times New Roman" w:cs="Times New Roman"/>
        </w:rPr>
        <w:t xml:space="preserve"> </w:t>
      </w:r>
      <w:r w:rsidRPr="00DE4782">
        <w:rPr>
          <w:rFonts w:ascii="Times New Roman" w:eastAsia="Calibri" w:hAnsi="Times New Roman" w:cs="Times New Roman"/>
        </w:rPr>
        <w:t>darbų vykdymo mėn.; 3 ir t. t., nenurodant</w:t>
      </w:r>
      <w:r w:rsidRPr="00E828E4">
        <w:rPr>
          <w:rFonts w:ascii="Times New Roman" w:eastAsia="Calibri" w:hAnsi="Times New Roman" w:cs="Times New Roman"/>
        </w:rPr>
        <w:t xml:space="preserve"> konkrečių mėnesių pavadinimų.</w:t>
      </w:r>
    </w:p>
    <w:p w14:paraId="08799B53" w14:textId="77777777" w:rsidR="0099374D" w:rsidRPr="00712600"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p>
    <w:p w14:paraId="38461A6E" w14:textId="763C75A1" w:rsidR="003A0D0A" w:rsidRPr="00712600" w:rsidRDefault="0099374D" w:rsidP="003A0D0A">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eastAsia="en-US"/>
          <w14:ligatures w14:val="standardContextual"/>
        </w:rPr>
      </w:pPr>
      <w:r w:rsidRPr="00712600">
        <w:rPr>
          <w:rFonts w:ascii="Times New Roman" w:eastAsia="Calibri" w:hAnsi="Times New Roman" w:cs="Times New Roman"/>
          <w:b/>
          <w:bCs/>
          <w:i/>
          <w:iCs/>
          <w:color w:val="EE0000"/>
          <w:kern w:val="2"/>
          <w:u w:val="single"/>
          <w:lang w:eastAsia="en-US"/>
          <w14:ligatures w14:val="standardContextual"/>
        </w:rPr>
        <w:t>Žemiau pateikiamos atskiros atskirų pirkimo dalių techninės specifikacijos</w:t>
      </w:r>
    </w:p>
    <w:p w14:paraId="4467C4E2" w14:textId="77777777" w:rsidR="0099374D" w:rsidRPr="00712600" w:rsidRDefault="0099374D"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387AFB80" w14:textId="3C48801E" w:rsidR="009F1BDA" w:rsidRPr="00712600"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I pirkimo dalis</w:t>
      </w:r>
    </w:p>
    <w:p w14:paraId="47D0AEE0" w14:textId="77777777" w:rsidR="002F62BC" w:rsidRPr="00712600"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522338EE" w14:textId="0EA71E13" w:rsidR="006414B3" w:rsidRPr="00712600" w:rsidRDefault="00C2762E"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C2762E">
        <w:rPr>
          <w:rFonts w:ascii="Times New Roman" w:eastAsia="Calibri" w:hAnsi="Times New Roman" w:cs="Times New Roman"/>
          <w:b/>
          <w:bCs/>
          <w:kern w:val="2"/>
          <w:lang w:eastAsia="en-US"/>
          <w14:ligatures w14:val="standardContextual"/>
        </w:rPr>
        <w:t>VANDENTIEKIO IR BUITINIŲ NUOTEKŲ TINKLŲ STATYBA BEI VANDENTIEKIO REKONSTRAVIMAS NACIŪNŲ K., PABIRŽĖS SEN.</w:t>
      </w:r>
      <w:r w:rsidRPr="00712600">
        <w:rPr>
          <w:rFonts w:ascii="Times New Roman" w:eastAsia="Calibri" w:hAnsi="Times New Roman" w:cs="Times New Roman"/>
          <w:b/>
          <w:bCs/>
          <w:kern w:val="2"/>
          <w:lang w:eastAsia="en-US"/>
          <w14:ligatures w14:val="standardContextual"/>
        </w:rPr>
        <w:t xml:space="preserve">, </w:t>
      </w:r>
      <w:r w:rsidR="0095588F" w:rsidRPr="00712600">
        <w:rPr>
          <w:rFonts w:ascii="Times New Roman" w:eastAsia="Calibri" w:hAnsi="Times New Roman" w:cs="Times New Roman"/>
          <w:b/>
          <w:bCs/>
          <w:kern w:val="2"/>
          <w:lang w:eastAsia="en-US"/>
          <w14:ligatures w14:val="standardContextual"/>
        </w:rPr>
        <w:t>BIRŽŲ R. SAV. TECHNINIO DARBO PROJEKTO PARENGIMO PASLAUGOS IR STATYBOS DARBAI</w:t>
      </w:r>
    </w:p>
    <w:p w14:paraId="6AF380AF" w14:textId="77777777" w:rsidR="0095588F" w:rsidRPr="00712600" w:rsidRDefault="0095588F"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1867747" w14:textId="163A3580" w:rsidR="003A0D0A" w:rsidRPr="00712600"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F8F6434" w14:textId="77777777" w:rsidR="003A0D0A" w:rsidRPr="00712600" w:rsidRDefault="003A0D0A" w:rsidP="003A0D0A">
      <w:pPr>
        <w:tabs>
          <w:tab w:val="right" w:leader="underscore" w:pos="8505"/>
        </w:tabs>
        <w:spacing w:after="0" w:line="240" w:lineRule="auto"/>
        <w:contextualSpacing/>
        <w:mirrorIndents/>
        <w:rPr>
          <w:rFonts w:ascii="Times New Roman" w:eastAsia="Calibri" w:hAnsi="Times New Roman" w:cs="Times New Roman"/>
          <w:kern w:val="2"/>
          <w:lang w:eastAsia="en-US"/>
          <w14:ligatures w14:val="standardContextual"/>
        </w:rPr>
      </w:pPr>
    </w:p>
    <w:p w14:paraId="0320F681" w14:textId="726487D9" w:rsidR="0095588F" w:rsidRPr="00954454" w:rsidRDefault="003A0D0A" w:rsidP="00954454">
      <w:pPr>
        <w:pStyle w:val="ListParagraph"/>
        <w:numPr>
          <w:ilvl w:val="1"/>
          <w:numId w:val="40"/>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 xml:space="preserve">Perkantysis subjektas </w:t>
      </w:r>
      <w:r w:rsidR="00765687" w:rsidRPr="00712600">
        <w:rPr>
          <w:rFonts w:ascii="Times New Roman" w:eastAsia="Calibri" w:hAnsi="Times New Roman" w:cs="Times New Roman"/>
        </w:rPr>
        <w:t xml:space="preserve">I pirkimo dalimi </w:t>
      </w:r>
      <w:r w:rsidRPr="00712600">
        <w:rPr>
          <w:rFonts w:ascii="Times New Roman" w:eastAsia="Calibri" w:hAnsi="Times New Roman" w:cs="Times New Roman"/>
        </w:rPr>
        <w:t xml:space="preserve">perka </w:t>
      </w:r>
      <w:r w:rsidR="00954454" w:rsidRPr="00954454">
        <w:rPr>
          <w:rFonts w:ascii="Times New Roman" w:eastAsia="Calibri" w:hAnsi="Times New Roman" w:cs="Times New Roman"/>
        </w:rPr>
        <w:t xml:space="preserve">nuotekų šalinimo bei geriamojo vandens tiekimo tinklų Sodo g. ir Liepų g. statybos;  geriamojo vandens tiekimo tinklų </w:t>
      </w:r>
      <w:proofErr w:type="spellStart"/>
      <w:r w:rsidR="00954454" w:rsidRPr="00954454">
        <w:rPr>
          <w:rFonts w:ascii="Times New Roman" w:eastAsia="Calibri" w:hAnsi="Times New Roman" w:cs="Times New Roman"/>
        </w:rPr>
        <w:t>Naciūnų</w:t>
      </w:r>
      <w:proofErr w:type="spellEnd"/>
      <w:r w:rsidR="00954454" w:rsidRPr="00954454">
        <w:rPr>
          <w:rFonts w:ascii="Times New Roman" w:eastAsia="Calibri" w:hAnsi="Times New Roman" w:cs="Times New Roman"/>
        </w:rPr>
        <w:t xml:space="preserve"> g. statybos ir rekonstrukcijos; geriamojo vandens tiekimo tinklų Žalioji g., </w:t>
      </w:r>
      <w:proofErr w:type="spellStart"/>
      <w:r w:rsidR="00954454" w:rsidRPr="00954454">
        <w:rPr>
          <w:rFonts w:ascii="Times New Roman" w:eastAsia="Calibri" w:hAnsi="Times New Roman" w:cs="Times New Roman"/>
        </w:rPr>
        <w:t>Patatuliečų</w:t>
      </w:r>
      <w:proofErr w:type="spellEnd"/>
      <w:r w:rsidR="00954454" w:rsidRPr="00954454">
        <w:rPr>
          <w:rFonts w:ascii="Times New Roman" w:eastAsia="Calibri" w:hAnsi="Times New Roman" w:cs="Times New Roman"/>
        </w:rPr>
        <w:t xml:space="preserve"> g., Kaštonų g. ir </w:t>
      </w:r>
      <w:proofErr w:type="spellStart"/>
      <w:r w:rsidR="00954454" w:rsidRPr="00954454">
        <w:rPr>
          <w:rFonts w:ascii="Times New Roman" w:eastAsia="Calibri" w:hAnsi="Times New Roman" w:cs="Times New Roman"/>
        </w:rPr>
        <w:t>Likenėlių</w:t>
      </w:r>
      <w:proofErr w:type="spellEnd"/>
      <w:r w:rsidR="00954454" w:rsidRPr="00954454">
        <w:rPr>
          <w:rFonts w:ascii="Times New Roman" w:eastAsia="Calibri" w:hAnsi="Times New Roman" w:cs="Times New Roman"/>
        </w:rPr>
        <w:t xml:space="preserve"> g. statybos techninio darbo projekto parengimo </w:t>
      </w:r>
      <w:r w:rsidR="0095588F" w:rsidRPr="00954454">
        <w:rPr>
          <w:rFonts w:ascii="Times New Roman" w:eastAsia="Calibri" w:hAnsi="Times New Roman" w:cs="Times New Roman"/>
        </w:rPr>
        <w:t>paslaugų ir statybos darbų atlikim</w:t>
      </w:r>
      <w:r w:rsidR="00F141BF" w:rsidRPr="00954454">
        <w:rPr>
          <w:rFonts w:ascii="Times New Roman" w:eastAsia="Calibri" w:hAnsi="Times New Roman" w:cs="Times New Roman"/>
        </w:rPr>
        <w:t>ą</w:t>
      </w:r>
      <w:r w:rsidR="0095588F" w:rsidRPr="00954454">
        <w:rPr>
          <w:rFonts w:ascii="Times New Roman" w:eastAsia="Calibri" w:hAnsi="Times New Roman" w:cs="Times New Roman"/>
        </w:rPr>
        <w:t xml:space="preserve"> </w:t>
      </w:r>
      <w:r w:rsidRPr="00954454">
        <w:rPr>
          <w:rFonts w:ascii="Times New Roman" w:eastAsia="Calibri" w:hAnsi="Times New Roman" w:cs="Times New Roman"/>
        </w:rPr>
        <w:t xml:space="preserve">kurie turi būti atlikti pagal </w:t>
      </w:r>
      <w:r w:rsidR="0095588F" w:rsidRPr="00954454">
        <w:rPr>
          <w:rFonts w:ascii="Times New Roman" w:eastAsia="Calibri" w:hAnsi="Times New Roman" w:cs="Times New Roman"/>
        </w:rPr>
        <w:t>prieš projektinių pasiūlymų „</w:t>
      </w:r>
      <w:r w:rsidR="00954454" w:rsidRPr="00954454">
        <w:rPr>
          <w:rFonts w:ascii="Times New Roman" w:eastAsia="Calibri" w:hAnsi="Times New Roman" w:cs="Times New Roman"/>
        </w:rPr>
        <w:t xml:space="preserve">Vandentiekio ir buitinių nuotekų tinklų statyba bei vandentiekio rekonstravimas </w:t>
      </w:r>
      <w:proofErr w:type="spellStart"/>
      <w:r w:rsidR="00954454" w:rsidRPr="00954454">
        <w:rPr>
          <w:rFonts w:ascii="Times New Roman" w:eastAsia="Calibri" w:hAnsi="Times New Roman" w:cs="Times New Roman"/>
        </w:rPr>
        <w:t>Naciūnų</w:t>
      </w:r>
      <w:proofErr w:type="spellEnd"/>
      <w:r w:rsidR="00954454" w:rsidRPr="00954454">
        <w:rPr>
          <w:rFonts w:ascii="Times New Roman" w:eastAsia="Calibri" w:hAnsi="Times New Roman" w:cs="Times New Roman"/>
        </w:rPr>
        <w:t xml:space="preserve"> k., Pabiržės sen., Biržų r. sav.“ (bylos žymuo TU23-43-PP/4)</w:t>
      </w:r>
      <w:r w:rsidR="0095588F" w:rsidRPr="00954454">
        <w:rPr>
          <w:rFonts w:ascii="Times New Roman" w:eastAsia="Calibri" w:hAnsi="Times New Roman" w:cs="Times New Roman"/>
        </w:rPr>
        <w:t xml:space="preserve"> ir šios Techninės specifikacijos reikalavimus.</w:t>
      </w:r>
      <w:r w:rsidR="00954454" w:rsidRPr="00954454">
        <w:rPr>
          <w:rFonts w:ascii="Times New Roman" w:eastAsia="Calibri" w:hAnsi="Times New Roman" w:cs="Times New Roman"/>
        </w:rPr>
        <w:t xml:space="preserve"> </w:t>
      </w:r>
    </w:p>
    <w:p w14:paraId="0E5DBAEB" w14:textId="77777777" w:rsidR="0095588F" w:rsidRPr="00712600" w:rsidRDefault="0095588F" w:rsidP="0095588F">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bookmarkStart w:id="6" w:name="_Hlk213343877"/>
      <w:r w:rsidRPr="00712600">
        <w:rPr>
          <w:rFonts w:ascii="Times New Roman" w:eastAsia="Calibri" w:hAnsi="Times New Roman" w:cs="Times New Roman"/>
        </w:rPr>
        <w:t>Statinio kategorija – nesudėtingieji statiniai;</w:t>
      </w:r>
    </w:p>
    <w:p w14:paraId="4248C7D4" w14:textId="52E48CFC" w:rsidR="00765687" w:rsidRPr="00712600" w:rsidRDefault="0095588F" w:rsidP="0095588F">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Statybos </w:t>
      </w:r>
      <w:r w:rsidR="00E55CA9" w:rsidRPr="00712600">
        <w:rPr>
          <w:rFonts w:ascii="Times New Roman" w:eastAsia="Calibri" w:hAnsi="Times New Roman" w:cs="Times New Roman"/>
        </w:rPr>
        <w:t>rūšis – nauja statinio statyba</w:t>
      </w:r>
      <w:r w:rsidR="00954454">
        <w:rPr>
          <w:rFonts w:ascii="Times New Roman" w:eastAsia="Calibri" w:hAnsi="Times New Roman" w:cs="Times New Roman"/>
        </w:rPr>
        <w:t>, rekonstravimas</w:t>
      </w:r>
      <w:r w:rsidR="00E55CA9" w:rsidRPr="00712600">
        <w:rPr>
          <w:rFonts w:ascii="Times New Roman" w:eastAsia="Calibri" w:hAnsi="Times New Roman" w:cs="Times New Roman"/>
        </w:rPr>
        <w:t>;</w:t>
      </w:r>
    </w:p>
    <w:p w14:paraId="65CD7E0E" w14:textId="33789E1A" w:rsidR="00765687" w:rsidRPr="00712600" w:rsidRDefault="00E55CA9" w:rsidP="00765687">
      <w:pPr>
        <w:pStyle w:val="ListParagraph"/>
        <w:numPr>
          <w:ilvl w:val="1"/>
          <w:numId w:val="41"/>
        </w:numPr>
        <w:shd w:val="clear" w:color="auto" w:fill="FFFFFF"/>
        <w:tabs>
          <w:tab w:val="left" w:pos="54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Statinio paskirtis –</w:t>
      </w:r>
      <w:r w:rsidR="0095588F" w:rsidRPr="00712600">
        <w:rPr>
          <w:rFonts w:ascii="Times New Roman" w:eastAsia="Calibri" w:hAnsi="Times New Roman" w:cs="Times New Roman"/>
        </w:rPr>
        <w:t xml:space="preserve"> </w:t>
      </w:r>
      <w:r w:rsidRPr="00712600">
        <w:rPr>
          <w:rFonts w:ascii="Times New Roman" w:eastAsia="Calibri" w:hAnsi="Times New Roman" w:cs="Times New Roman"/>
        </w:rPr>
        <w:t>inžineriniai tinklai;</w:t>
      </w:r>
    </w:p>
    <w:bookmarkEnd w:id="6"/>
    <w:p w14:paraId="65C1C119" w14:textId="5869EB03" w:rsidR="00765687" w:rsidRPr="00712600" w:rsidRDefault="00B855FB" w:rsidP="00765687">
      <w:pPr>
        <w:pStyle w:val="ListParagraph"/>
        <w:numPr>
          <w:ilvl w:val="0"/>
          <w:numId w:val="41"/>
        </w:numPr>
        <w:shd w:val="clear" w:color="auto" w:fill="FFFFFF"/>
        <w:tabs>
          <w:tab w:val="left" w:pos="54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Numatoma pastatyti</w:t>
      </w:r>
      <w:r w:rsidR="00D95612">
        <w:rPr>
          <w:rFonts w:ascii="Times New Roman" w:eastAsia="Calibri" w:hAnsi="Times New Roman" w:cs="Times New Roman"/>
        </w:rPr>
        <w:t>, rekonstruoti</w:t>
      </w:r>
      <w:r w:rsidRPr="00712600">
        <w:rPr>
          <w:rFonts w:ascii="Times New Roman" w:eastAsia="Calibri" w:hAnsi="Times New Roman" w:cs="Times New Roman"/>
        </w:rPr>
        <w:t>:</w:t>
      </w:r>
    </w:p>
    <w:p w14:paraId="3F82227E" w14:textId="72F002E4" w:rsidR="00D95612" w:rsidRDefault="00D95612" w:rsidP="00954454">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pastatyti g</w:t>
      </w:r>
      <w:r w:rsidRPr="00D95612">
        <w:rPr>
          <w:rFonts w:ascii="Times New Roman" w:eastAsia="Calibri" w:hAnsi="Times New Roman" w:cs="Times New Roman"/>
        </w:rPr>
        <w:t xml:space="preserve">eriamojo vandens tiekimo </w:t>
      </w:r>
      <w:r>
        <w:rPr>
          <w:rFonts w:ascii="Times New Roman" w:eastAsia="Calibri" w:hAnsi="Times New Roman" w:cs="Times New Roman"/>
        </w:rPr>
        <w:t xml:space="preserve">inžinierinių tinklų </w:t>
      </w:r>
      <w:r w:rsidRPr="00D95612">
        <w:rPr>
          <w:rFonts w:ascii="Times New Roman" w:eastAsia="Calibri" w:hAnsi="Times New Roman" w:cs="Times New Roman"/>
        </w:rPr>
        <w:t>apie 4772 metrus;</w:t>
      </w:r>
    </w:p>
    <w:p w14:paraId="669B8DE4" w14:textId="3679720F" w:rsidR="00D95612" w:rsidRDefault="00D95612" w:rsidP="00954454">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Pr>
          <w:rFonts w:ascii="Times New Roman" w:eastAsia="Calibri" w:hAnsi="Times New Roman" w:cs="Times New Roman"/>
        </w:rPr>
        <w:t xml:space="preserve">rekonstruoti </w:t>
      </w:r>
      <w:proofErr w:type="spellStart"/>
      <w:r w:rsidR="000B74B4" w:rsidRPr="000B74B4">
        <w:rPr>
          <w:rFonts w:ascii="Times New Roman" w:eastAsia="Calibri" w:hAnsi="Times New Roman" w:cs="Times New Roman"/>
        </w:rPr>
        <w:t>Naciūnų</w:t>
      </w:r>
      <w:proofErr w:type="spellEnd"/>
      <w:r w:rsidR="000B74B4" w:rsidRPr="000B74B4">
        <w:rPr>
          <w:rFonts w:ascii="Times New Roman" w:eastAsia="Calibri" w:hAnsi="Times New Roman" w:cs="Times New Roman"/>
        </w:rPr>
        <w:t xml:space="preserve"> g. </w:t>
      </w:r>
      <w:r w:rsidRPr="00D95612">
        <w:rPr>
          <w:rFonts w:ascii="Times New Roman" w:eastAsia="Calibri" w:hAnsi="Times New Roman" w:cs="Times New Roman"/>
        </w:rPr>
        <w:t xml:space="preserve">geriamojo vandens tiekimo inžinierinių tinklų apie </w:t>
      </w:r>
      <w:r>
        <w:rPr>
          <w:rFonts w:ascii="Times New Roman" w:eastAsia="Calibri" w:hAnsi="Times New Roman" w:cs="Times New Roman"/>
        </w:rPr>
        <w:t>288</w:t>
      </w:r>
      <w:r w:rsidRPr="00D95612">
        <w:rPr>
          <w:rFonts w:ascii="Times New Roman" w:eastAsia="Calibri" w:hAnsi="Times New Roman" w:cs="Times New Roman"/>
        </w:rPr>
        <w:t xml:space="preserve"> metrus</w:t>
      </w:r>
      <w:r>
        <w:rPr>
          <w:rFonts w:ascii="Times New Roman" w:eastAsia="Calibri" w:hAnsi="Times New Roman" w:cs="Times New Roman"/>
        </w:rPr>
        <w:t>;</w:t>
      </w:r>
    </w:p>
    <w:p w14:paraId="4E9D306D" w14:textId="5DD512F9" w:rsidR="00765687" w:rsidRPr="00D95612" w:rsidRDefault="002E3BA2" w:rsidP="00954454">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sidRPr="00D95612">
        <w:rPr>
          <w:rFonts w:ascii="Times New Roman" w:eastAsia="Calibri" w:hAnsi="Times New Roman" w:cs="Times New Roman"/>
        </w:rPr>
        <w:t xml:space="preserve">savitakinių ir slėginių </w:t>
      </w:r>
      <w:r w:rsidR="0095588F" w:rsidRPr="00D95612">
        <w:rPr>
          <w:rFonts w:ascii="Times New Roman" w:eastAsia="Calibri" w:hAnsi="Times New Roman" w:cs="Times New Roman"/>
        </w:rPr>
        <w:t xml:space="preserve">buitinių </w:t>
      </w:r>
      <w:r w:rsidR="00B855FB" w:rsidRPr="00D95612">
        <w:rPr>
          <w:rFonts w:ascii="Times New Roman" w:eastAsia="Calibri" w:hAnsi="Times New Roman" w:cs="Times New Roman"/>
        </w:rPr>
        <w:t xml:space="preserve">nuotekų šalinimo inžinierinių tinklų </w:t>
      </w:r>
      <w:r w:rsidRPr="00D95612">
        <w:rPr>
          <w:rFonts w:ascii="Times New Roman" w:eastAsia="Calibri" w:hAnsi="Times New Roman" w:cs="Times New Roman"/>
        </w:rPr>
        <w:t xml:space="preserve">bendrai </w:t>
      </w:r>
      <w:r w:rsidR="00B855FB" w:rsidRPr="00D95612">
        <w:rPr>
          <w:rFonts w:ascii="Times New Roman" w:eastAsia="Calibri" w:hAnsi="Times New Roman" w:cs="Times New Roman"/>
        </w:rPr>
        <w:t xml:space="preserve">apie </w:t>
      </w:r>
      <w:bookmarkStart w:id="7" w:name="_Hlk200547227"/>
      <w:r w:rsidR="00D95612">
        <w:rPr>
          <w:rFonts w:ascii="Times New Roman" w:eastAsia="Calibri" w:hAnsi="Times New Roman" w:cs="Times New Roman"/>
        </w:rPr>
        <w:t>711</w:t>
      </w:r>
      <w:r w:rsidR="00B855FB" w:rsidRPr="00D95612">
        <w:rPr>
          <w:rFonts w:ascii="Times New Roman" w:eastAsia="Calibri" w:hAnsi="Times New Roman" w:cs="Times New Roman"/>
        </w:rPr>
        <w:t xml:space="preserve"> m</w:t>
      </w:r>
      <w:bookmarkEnd w:id="7"/>
      <w:r w:rsidR="00B855FB" w:rsidRPr="00D95612">
        <w:rPr>
          <w:rFonts w:ascii="Times New Roman" w:eastAsia="Calibri" w:hAnsi="Times New Roman" w:cs="Times New Roman"/>
        </w:rPr>
        <w:t>etr</w:t>
      </w:r>
      <w:r w:rsidR="00D95612">
        <w:rPr>
          <w:rFonts w:ascii="Times New Roman" w:eastAsia="Calibri" w:hAnsi="Times New Roman" w:cs="Times New Roman"/>
        </w:rPr>
        <w:t>ų</w:t>
      </w:r>
      <w:r w:rsidRPr="00D95612">
        <w:rPr>
          <w:rFonts w:ascii="Times New Roman" w:eastAsia="Calibri" w:hAnsi="Times New Roman" w:cs="Times New Roman"/>
        </w:rPr>
        <w:t>;</w:t>
      </w:r>
    </w:p>
    <w:p w14:paraId="32FB2FF7" w14:textId="1B863566" w:rsidR="002E3BA2" w:rsidRPr="00712600" w:rsidRDefault="002E3BA2" w:rsidP="00765687">
      <w:pPr>
        <w:pStyle w:val="ListParagraph"/>
        <w:numPr>
          <w:ilvl w:val="1"/>
          <w:numId w:val="42"/>
        </w:numPr>
        <w:shd w:val="clear" w:color="auto" w:fill="FFFFFF"/>
        <w:tabs>
          <w:tab w:val="left" w:pos="54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apie </w:t>
      </w:r>
      <w:r w:rsidR="00D95612">
        <w:rPr>
          <w:rFonts w:ascii="Times New Roman" w:eastAsia="Calibri" w:hAnsi="Times New Roman" w:cs="Times New Roman"/>
        </w:rPr>
        <w:t>1</w:t>
      </w:r>
      <w:r w:rsidRPr="00712600">
        <w:rPr>
          <w:rFonts w:ascii="Times New Roman" w:eastAsia="Calibri" w:hAnsi="Times New Roman" w:cs="Times New Roman"/>
        </w:rPr>
        <w:t xml:space="preserve"> </w:t>
      </w:r>
      <w:r w:rsidR="00B855FB" w:rsidRPr="00712600">
        <w:rPr>
          <w:rFonts w:ascii="Times New Roman" w:eastAsia="Calibri" w:hAnsi="Times New Roman" w:cs="Times New Roman"/>
        </w:rPr>
        <w:t>buitinių nuotekų siurblin</w:t>
      </w:r>
      <w:r w:rsidR="00D95612">
        <w:rPr>
          <w:rFonts w:ascii="Times New Roman" w:eastAsia="Calibri" w:hAnsi="Times New Roman" w:cs="Times New Roman"/>
        </w:rPr>
        <w:t>ę</w:t>
      </w:r>
      <w:r w:rsidRPr="00712600">
        <w:rPr>
          <w:rFonts w:ascii="Times New Roman" w:eastAsia="Calibri" w:hAnsi="Times New Roman" w:cs="Times New Roman"/>
        </w:rPr>
        <w:t>.</w:t>
      </w:r>
    </w:p>
    <w:p w14:paraId="40409130" w14:textId="5AC306D9" w:rsidR="002E3BA2" w:rsidRPr="00DE4782" w:rsidRDefault="002E3BA2" w:rsidP="002E3BA2">
      <w:pPr>
        <w:shd w:val="clear" w:color="auto" w:fill="FFFFFF"/>
        <w:tabs>
          <w:tab w:val="left" w:pos="540"/>
        </w:tabs>
        <w:spacing w:after="0" w:line="240" w:lineRule="auto"/>
        <w:jc w:val="both"/>
        <w:rPr>
          <w:rFonts w:ascii="Times New Roman" w:eastAsia="Calibri" w:hAnsi="Times New Roman" w:cs="Times New Roman"/>
          <w:i/>
          <w:iCs/>
        </w:rPr>
      </w:pPr>
      <w:r w:rsidRPr="00712600">
        <w:rPr>
          <w:rFonts w:ascii="Times New Roman" w:eastAsia="Calibri" w:hAnsi="Times New Roman" w:cs="Times New Roman"/>
          <w:i/>
          <w:iCs/>
        </w:rPr>
        <w:t xml:space="preserve">Pateikiami tik preliminarūs </w:t>
      </w:r>
      <w:r w:rsidR="00D95612" w:rsidRPr="00EB4201">
        <w:rPr>
          <w:rFonts w:ascii="Times New Roman" w:eastAsia="Calibri" w:hAnsi="Times New Roman" w:cs="Times New Roman"/>
          <w:i/>
          <w:iCs/>
        </w:rPr>
        <w:t xml:space="preserve">vandentiekio bei </w:t>
      </w:r>
      <w:r w:rsidRPr="00EB4201">
        <w:rPr>
          <w:rFonts w:ascii="Times New Roman" w:eastAsia="Calibri" w:hAnsi="Times New Roman" w:cs="Times New Roman"/>
          <w:i/>
          <w:iCs/>
        </w:rPr>
        <w:t xml:space="preserve">buitinių nuotekų šalinimo tinklų ilgiai ir nuotekų siurblinių skaičius. Projekto </w:t>
      </w:r>
      <w:r w:rsidR="00277E1F" w:rsidRPr="00EB4201">
        <w:rPr>
          <w:rFonts w:ascii="Times New Roman" w:eastAsia="Calibri" w:hAnsi="Times New Roman" w:cs="Times New Roman"/>
          <w:i/>
          <w:iCs/>
        </w:rPr>
        <w:t xml:space="preserve">rengimo </w:t>
      </w:r>
      <w:r w:rsidRPr="00EB4201">
        <w:rPr>
          <w:rFonts w:ascii="Times New Roman" w:eastAsia="Calibri" w:hAnsi="Times New Roman" w:cs="Times New Roman"/>
          <w:i/>
          <w:iCs/>
        </w:rPr>
        <w:t xml:space="preserve">metu (parengus topografinę nuotrauką) turės būti nustatytos tikslios trasos ir atitinkamai patikslinti tinklų ilgiai, nuotekų </w:t>
      </w:r>
      <w:r w:rsidRPr="00DE4782">
        <w:rPr>
          <w:rFonts w:ascii="Times New Roman" w:eastAsia="Calibri" w:hAnsi="Times New Roman" w:cs="Times New Roman"/>
          <w:i/>
          <w:iCs/>
        </w:rPr>
        <w:t xml:space="preserve">siurblinių </w:t>
      </w:r>
      <w:r w:rsidR="00277E1F" w:rsidRPr="00DE4782">
        <w:rPr>
          <w:rFonts w:ascii="Times New Roman" w:eastAsia="Calibri" w:hAnsi="Times New Roman" w:cs="Times New Roman"/>
          <w:i/>
          <w:iCs/>
        </w:rPr>
        <w:t xml:space="preserve">skaičius ir </w:t>
      </w:r>
      <w:r w:rsidRPr="00DE4782">
        <w:rPr>
          <w:rFonts w:ascii="Times New Roman" w:eastAsia="Calibri" w:hAnsi="Times New Roman" w:cs="Times New Roman"/>
          <w:i/>
          <w:iCs/>
        </w:rPr>
        <w:t>vietos.</w:t>
      </w:r>
    </w:p>
    <w:p w14:paraId="3881FBAD" w14:textId="3EDEBBB8" w:rsidR="00382301" w:rsidRPr="00DE4782" w:rsidRDefault="007C6DCB" w:rsidP="00A61A45">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bookmarkStart w:id="8" w:name="_Hlk213344246"/>
      <w:r w:rsidRPr="00DE4782">
        <w:rPr>
          <w:rFonts w:ascii="Times New Roman" w:eastAsia="Calibri" w:hAnsi="Times New Roman" w:cs="Times New Roman"/>
        </w:rPr>
        <w:t>Sutarties galiojimo galimas ilgiausias terminas ne daugiau kaip 26 mėn. (specialiųjų pirkimo sąlygų 2.4. punktas)</w:t>
      </w:r>
      <w:r w:rsidR="00A61A45" w:rsidRPr="00DE4782">
        <w:rPr>
          <w:rFonts w:ascii="Times New Roman" w:eastAsia="Calibri" w:hAnsi="Times New Roman" w:cs="Times New Roman"/>
        </w:rPr>
        <w:t xml:space="preserve"> </w:t>
      </w:r>
      <w:r w:rsidR="00A61A45" w:rsidRPr="00DE4782">
        <w:rPr>
          <w:rFonts w:ascii="Times New Roman" w:eastAsia="Calibri" w:hAnsi="Times New Roman" w:cs="Times New Roman"/>
        </w:rPr>
        <w:t xml:space="preserve">iš kurių per pirmus 10 mėn. turės būti atliktos visos techninio darbo projekto parengimo paslaugos įskaitant  pilnos </w:t>
      </w:r>
      <w:r w:rsidR="00A61A45" w:rsidRPr="00DE4782">
        <w:rPr>
          <w:rFonts w:ascii="Times New Roman" w:eastAsia="Calibri" w:hAnsi="Times New Roman" w:cs="Times New Roman"/>
        </w:rPr>
        <w:lastRenderedPageBreak/>
        <w:t>apimties techninio darbo projekto parengimą, teigiamos ekspertizės gavimą (jeigu taikoma, atlieka ir apmok</w:t>
      </w:r>
      <w:r w:rsidR="00A61A45" w:rsidRPr="00DE4782">
        <w:rPr>
          <w:rFonts w:ascii="Times New Roman" w:eastAsia="Calibri" w:hAnsi="Times New Roman" w:cs="Times New Roman"/>
        </w:rPr>
        <w:t>a</w:t>
      </w:r>
      <w:r w:rsidR="00A61A45" w:rsidRPr="00DE4782">
        <w:rPr>
          <w:rFonts w:ascii="Times New Roman" w:eastAsia="Calibri" w:hAnsi="Times New Roman" w:cs="Times New Roman"/>
        </w:rPr>
        <w:t xml:space="preserve"> užsakovas todėl ekspertizės atlikimui nustatomas konkretus dviejų savaičių terminas), statybą leidžiančių dokumentų (jeigu taikoma) gavimą ir </w:t>
      </w:r>
      <w:r w:rsidR="00A61A45" w:rsidRPr="00DE4782">
        <w:rPr>
          <w:rFonts w:ascii="Times New Roman" w:eastAsia="Calibri" w:hAnsi="Times New Roman" w:cs="Times New Roman"/>
        </w:rPr>
        <w:t xml:space="preserve">galutinio </w:t>
      </w:r>
      <w:r w:rsidR="00A61A45" w:rsidRPr="00DE4782">
        <w:rPr>
          <w:rFonts w:ascii="Times New Roman" w:eastAsia="Calibri" w:hAnsi="Times New Roman" w:cs="Times New Roman"/>
        </w:rPr>
        <w:t>perdavimo užsakovui (perkančiajam subjektui) procedūras kurių atlikimui visais atvejais turi būti nustatomas konkretus dviejų savaičių terminas. Per sekančius 10 mėn. turės būti atlikti visi buitinių nuotekų šalinimo tinklų statybos darbai (I, ši pirkimo dalis) įskaitant pastatytų nuotekų šalinimo tinklų ir pastatytų nuotekų valymo įrenginių (II pirkimo dalis) apjungimą į vieną vientisą, vientisai veikiančią inžinierinių tinklų sistemą bei pastatytų nuotekų šalinimo tinklų (I, ši pirkimo dalis) ir pastatytų nuotekų valymo įrenginių (II pirkimo dalis) bendrą darbų rezultato išbandymą, patikrinimą, apžiūrą ir statybos užbaigimo procedūras kurios visais atvejais turi būti atliekamos po darbų rezultato išbandymo, patikrinimo bei apžiūros ir visais atvejais statybos užbaigimo procedūroms atlikti turi būti nustatomas konkretus dviejų savaičių terminas</w:t>
      </w:r>
      <w:r w:rsidR="00A61A45" w:rsidRPr="00DE4782">
        <w:rPr>
          <w:rFonts w:ascii="Times New Roman" w:eastAsia="Calibri" w:hAnsi="Times New Roman" w:cs="Times New Roman"/>
        </w:rPr>
        <w:t xml:space="preserve">. Paslaugų ir </w:t>
      </w:r>
      <w:r w:rsidRPr="00DE4782">
        <w:rPr>
          <w:rFonts w:ascii="Times New Roman" w:eastAsia="Calibri" w:hAnsi="Times New Roman" w:cs="Times New Roman"/>
        </w:rPr>
        <w:t xml:space="preserve">Darbų </w:t>
      </w:r>
      <w:r w:rsidR="00A61A45" w:rsidRPr="00DE4782">
        <w:rPr>
          <w:rFonts w:ascii="Times New Roman" w:eastAsia="Calibri" w:hAnsi="Times New Roman" w:cs="Times New Roman"/>
        </w:rPr>
        <w:t xml:space="preserve">atlikimo tarpinių ir galutinių terminų pratęsimas nenumatomas, tačiau tiek paslaugų tiek Darbų vykdymas </w:t>
      </w:r>
      <w:r w:rsidRPr="00DE4782">
        <w:rPr>
          <w:rFonts w:ascii="Times New Roman" w:eastAsia="Calibri" w:hAnsi="Times New Roman" w:cs="Times New Roman"/>
        </w:rPr>
        <w:t>pagal sutartį vykdymas galės arba privalės būti sustabdytas sutartyje nustatytais atvejais.</w:t>
      </w:r>
    </w:p>
    <w:p w14:paraId="2DA355A4" w14:textId="6D33CF23" w:rsidR="00382301" w:rsidRPr="00DE4782" w:rsidRDefault="00382301" w:rsidP="00954454">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EB4201">
        <w:rPr>
          <w:rFonts w:ascii="Times New Roman" w:eastAsia="Calibri" w:hAnsi="Times New Roman" w:cs="Times New Roman"/>
        </w:rPr>
        <w:t xml:space="preserve">Pasiūlymo rašte ir pasiūlyme pateiktame </w:t>
      </w:r>
      <w:r w:rsidR="00D95612" w:rsidRPr="00EB4201">
        <w:rPr>
          <w:rFonts w:ascii="Times New Roman" w:eastAsia="Calibri" w:hAnsi="Times New Roman" w:cs="Times New Roman"/>
        </w:rPr>
        <w:t>Į</w:t>
      </w:r>
      <w:r w:rsidRPr="00EB4201">
        <w:rPr>
          <w:rFonts w:ascii="Times New Roman" w:eastAsia="Calibri" w:hAnsi="Times New Roman" w:cs="Times New Roman"/>
        </w:rPr>
        <w:t xml:space="preserve">kainuotų veiklų vykdymo ir mokėjimų srautų grafike tiekėjo nurodytos kainos sudedamosios dalys (įkainiai) bus naudojamos išskirtinai tik siekiant apskaičiuoti tarpinių mokėjimų rangovui sumas už pagal pirkimo sutartį tinkamai ir laiku atliktas paslaugas/darbus. </w:t>
      </w:r>
      <w:r w:rsidR="00954454" w:rsidRPr="00EB4201">
        <w:rPr>
          <w:rFonts w:ascii="Times New Roman" w:eastAsia="Calibri" w:hAnsi="Times New Roman" w:cs="Times New Roman"/>
        </w:rPr>
        <w:t xml:space="preserve">Siekiant užtikrinti tinkamą pirkimo sutarties mokėjimų srautų apskaičiavimą, remiantis dalinai ES lėšomis finansuojamo projekto finansavimo sutartimi, rekonstruojamų geriamojo vandens </w:t>
      </w:r>
      <w:r w:rsidR="001F6BDC" w:rsidRPr="00EB4201">
        <w:rPr>
          <w:rFonts w:ascii="Times New Roman" w:eastAsia="Calibri" w:hAnsi="Times New Roman" w:cs="Times New Roman"/>
        </w:rPr>
        <w:t xml:space="preserve">tiekimo </w:t>
      </w:r>
      <w:r w:rsidR="00954454" w:rsidRPr="00EB4201">
        <w:rPr>
          <w:rFonts w:ascii="Times New Roman" w:eastAsia="Calibri" w:hAnsi="Times New Roman" w:cs="Times New Roman"/>
        </w:rPr>
        <w:t xml:space="preserve">tinklų </w:t>
      </w:r>
      <w:proofErr w:type="spellStart"/>
      <w:r w:rsidR="00954454" w:rsidRPr="00EB4201">
        <w:rPr>
          <w:rFonts w:ascii="Times New Roman" w:eastAsia="Calibri" w:hAnsi="Times New Roman" w:cs="Times New Roman"/>
        </w:rPr>
        <w:t>Naciūnų</w:t>
      </w:r>
      <w:proofErr w:type="spellEnd"/>
      <w:r w:rsidR="00954454" w:rsidRPr="00EB4201">
        <w:rPr>
          <w:rFonts w:ascii="Times New Roman" w:eastAsia="Calibri" w:hAnsi="Times New Roman" w:cs="Times New Roman"/>
        </w:rPr>
        <w:t xml:space="preserve"> g. </w:t>
      </w:r>
      <w:r w:rsidR="00D95612" w:rsidRPr="00EB4201">
        <w:rPr>
          <w:rFonts w:ascii="Times New Roman" w:eastAsia="Calibri" w:hAnsi="Times New Roman" w:cs="Times New Roman"/>
        </w:rPr>
        <w:t>techninio darbo projekto rengimo (įskaitant inžinerinės paslaug</w:t>
      </w:r>
      <w:r w:rsidR="00896E53" w:rsidRPr="00EB4201">
        <w:rPr>
          <w:rFonts w:ascii="Times New Roman" w:eastAsia="Calibri" w:hAnsi="Times New Roman" w:cs="Times New Roman"/>
        </w:rPr>
        <w:t>a</w:t>
      </w:r>
      <w:r w:rsidR="00D95612" w:rsidRPr="00EB4201">
        <w:rPr>
          <w:rFonts w:ascii="Times New Roman" w:eastAsia="Calibri" w:hAnsi="Times New Roman" w:cs="Times New Roman"/>
        </w:rPr>
        <w:t>s tokias kaip geodezinės, kadastro bylos ir kt.) paslaugos ir rekonstrukcijos (statybos) darbai nurodyti šios techninės specifikacijos 2.2. papunktyje, Įkainuotų veiklų vykdymo ir mokėjimų srautų grafike turi būti aiškiai išsk</w:t>
      </w:r>
      <w:r w:rsidR="008353E6" w:rsidRPr="00EB4201">
        <w:rPr>
          <w:rFonts w:ascii="Times New Roman" w:eastAsia="Calibri" w:hAnsi="Times New Roman" w:cs="Times New Roman"/>
        </w:rPr>
        <w:t xml:space="preserve">irtos kaip tai nustatyta specialiųjų pirkimo sąlygų 16.1. priede (I Pirkimo dalies „Įkainuotų veiklų vykdymo ir mokėjimų srautų grafikas“). </w:t>
      </w:r>
      <w:r w:rsidRPr="00EB4201">
        <w:rPr>
          <w:rFonts w:ascii="Times New Roman" w:eastAsia="Calibri" w:hAnsi="Times New Roman" w:cs="Times New Roman"/>
        </w:rPr>
        <w:t xml:space="preserve">Siekiant </w:t>
      </w:r>
      <w:r w:rsidRPr="00DE4782">
        <w:rPr>
          <w:rFonts w:ascii="Times New Roman" w:eastAsia="Calibri" w:hAnsi="Times New Roman" w:cs="Times New Roman"/>
        </w:rPr>
        <w:t xml:space="preserve">užtikrinti tinkamą pirkimo sutarties mokėjimų srautų apskaičiavimą, remiantis dalinai ES lėšomis finansuojamo projekto finansavimo sutartimi, pagal aktualios redakcijos Lietuvos respublikos aplinkos ministro 2020-04-03 įsakymu Nr. D1-189 patvirtintas Statinių projektavimo darbų kainų skaičiavimo rekomendacijas, </w:t>
      </w:r>
      <w:r w:rsidR="00352509" w:rsidRPr="00DE4782">
        <w:rPr>
          <w:rFonts w:ascii="Times New Roman" w:eastAsia="Calibri" w:hAnsi="Times New Roman" w:cs="Times New Roman"/>
        </w:rPr>
        <w:t>techninio darbo projekto rengimo, įskaitant projekto vykdymo priežiūros paslaugas, bendra kaina negali viršyti</w:t>
      </w:r>
      <w:r w:rsidRPr="00DE4782">
        <w:rPr>
          <w:rFonts w:ascii="Times New Roman" w:eastAsia="Calibri" w:hAnsi="Times New Roman" w:cs="Times New Roman"/>
        </w:rPr>
        <w:t xml:space="preserve"> 5,</w:t>
      </w:r>
      <w:r w:rsidR="00AE7ED8" w:rsidRPr="00DE4782">
        <w:rPr>
          <w:rFonts w:ascii="Times New Roman" w:eastAsia="Calibri" w:hAnsi="Times New Roman" w:cs="Times New Roman"/>
        </w:rPr>
        <w:t>5</w:t>
      </w:r>
      <w:r w:rsidRPr="00DE4782">
        <w:rPr>
          <w:rFonts w:ascii="Times New Roman" w:eastAsia="Calibri" w:hAnsi="Times New Roman" w:cs="Times New Roman"/>
        </w:rPr>
        <w:t xml:space="preserve"> proc. nuo visos (bendros) pasiūlymo kainos.</w:t>
      </w:r>
    </w:p>
    <w:p w14:paraId="4046CECC" w14:textId="1DCD2ACD" w:rsidR="002715B2" w:rsidRPr="00712600" w:rsidRDefault="007F63C1" w:rsidP="002715B2">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DE4782">
        <w:rPr>
          <w:rFonts w:ascii="Times New Roman" w:eastAsia="Calibri" w:hAnsi="Times New Roman" w:cs="Times New Roman"/>
        </w:rPr>
        <w:t>Numatomi statyti</w:t>
      </w:r>
      <w:r w:rsidR="008353E6" w:rsidRPr="00DE4782">
        <w:rPr>
          <w:rFonts w:ascii="Times New Roman" w:eastAsia="Calibri" w:hAnsi="Times New Roman" w:cs="Times New Roman"/>
        </w:rPr>
        <w:t xml:space="preserve"> bei rekonstruoti vandentiekio tinklai ir </w:t>
      </w:r>
      <w:r w:rsidR="002E3BA2" w:rsidRPr="00DE4782">
        <w:rPr>
          <w:rFonts w:ascii="Times New Roman" w:eastAsia="Calibri" w:hAnsi="Times New Roman" w:cs="Times New Roman"/>
        </w:rPr>
        <w:t xml:space="preserve">buitinių </w:t>
      </w:r>
      <w:r w:rsidRPr="00DE4782">
        <w:rPr>
          <w:rFonts w:ascii="Times New Roman" w:eastAsia="Calibri" w:hAnsi="Times New Roman" w:cs="Times New Roman"/>
        </w:rPr>
        <w:t>nuotekų šalinimo tinklai ir jų apsaugos zonos nepatenka į kultūros paveldo teritoriją</w:t>
      </w:r>
      <w:r w:rsidRPr="00EB4201">
        <w:rPr>
          <w:rFonts w:ascii="Times New Roman" w:eastAsia="Calibri" w:hAnsi="Times New Roman" w:cs="Times New Roman"/>
        </w:rPr>
        <w:t xml:space="preserve"> ir jos apsaugos zonas</w:t>
      </w:r>
      <w:r w:rsidR="008353E6" w:rsidRPr="00EB4201">
        <w:rPr>
          <w:rFonts w:ascii="Times New Roman" w:eastAsia="Calibri" w:hAnsi="Times New Roman" w:cs="Times New Roman"/>
        </w:rPr>
        <w:t>, tačiau pate</w:t>
      </w:r>
      <w:r w:rsidR="008353E6" w:rsidRPr="008353E6">
        <w:rPr>
          <w:rFonts w:ascii="Times New Roman" w:eastAsia="Calibri" w:hAnsi="Times New Roman" w:cs="Times New Roman"/>
        </w:rPr>
        <w:t>nka į Biržų regioninio parko teritoriją</w:t>
      </w:r>
      <w:r w:rsidR="008353E6">
        <w:rPr>
          <w:rFonts w:ascii="Times New Roman" w:eastAsia="Calibri" w:hAnsi="Times New Roman" w:cs="Times New Roman"/>
        </w:rPr>
        <w:t>.</w:t>
      </w:r>
    </w:p>
    <w:p w14:paraId="57BC99CA" w14:textId="639B2C64" w:rsidR="008353E6" w:rsidRDefault="008353E6" w:rsidP="008353E6">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8353E6">
        <w:rPr>
          <w:rFonts w:ascii="Times New Roman" w:eastAsia="Calibri" w:hAnsi="Times New Roman" w:cs="Times New Roman"/>
        </w:rPr>
        <w:t>Tinklai planuojami valstybinėje žemėje suformuotuose ir nesuformuotuose sklypuose, gatvių ribose, dalis tinklų planuojami privačių sklypų ribose. Atšakos vartotojams planuojamos iki sklypų ribų arba sklypo ribose, jei ties sklypo riba yra kitos komunikacijos</w:t>
      </w:r>
      <w:r>
        <w:rPr>
          <w:rFonts w:ascii="Times New Roman" w:eastAsia="Calibri" w:hAnsi="Times New Roman" w:cs="Times New Roman"/>
        </w:rPr>
        <w:t>.</w:t>
      </w:r>
    </w:p>
    <w:p w14:paraId="650971A1" w14:textId="77777777" w:rsidR="00DA4078" w:rsidRPr="005B2751" w:rsidRDefault="00DA4078" w:rsidP="00DA4078">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 xml:space="preserve">Reikalavimai </w:t>
      </w:r>
      <w:r w:rsidRPr="005B2751">
        <w:rPr>
          <w:rFonts w:ascii="Times New Roman" w:eastAsia="Calibri" w:hAnsi="Times New Roman" w:cs="Times New Roman"/>
        </w:rPr>
        <w:t>techninio darbo projekto rengimui:</w:t>
      </w:r>
    </w:p>
    <w:p w14:paraId="0DF5DF1E" w14:textId="77777777" w:rsidR="00A20082" w:rsidRPr="005B2751" w:rsidRDefault="00F80B30" w:rsidP="00A20082">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projektas turi būti parengtas pagal šios techninės specifikacijos priede Nr. 1 pateiktus prieš projektinius pasiūlymus ir priede Nr. 2 pateikta inžinierinių tinklų planą;</w:t>
      </w:r>
    </w:p>
    <w:p w14:paraId="103C8074" w14:textId="5D8ED1DA" w:rsidR="00A20082" w:rsidRPr="005B2751" w:rsidRDefault="00A20082" w:rsidP="00A20082">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7EA782FE" w14:textId="15CFE33F" w:rsidR="00F80B30" w:rsidRPr="00712600" w:rsidRDefault="00F80B30" w:rsidP="00F80B30">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projektuojamas objektas turi</w:t>
      </w:r>
      <w:r w:rsidRPr="00712600">
        <w:rPr>
          <w:rFonts w:ascii="Times New Roman" w:eastAsia="Calibri" w:hAnsi="Times New Roman" w:cs="Times New Roman"/>
        </w:rPr>
        <w:t xml:space="preserve"> atitikti aplinkosaugos, higienos, priešgaisrines ir kitas normas;</w:t>
      </w:r>
    </w:p>
    <w:p w14:paraId="30CFC96C" w14:textId="584496DB" w:rsidR="00DA4078" w:rsidRPr="00001FA1" w:rsidRDefault="00DA4078" w:rsidP="000D7BB5">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t</w:t>
      </w:r>
      <w:r w:rsidR="00DE23F5" w:rsidRPr="00712600">
        <w:rPr>
          <w:rFonts w:ascii="Times New Roman" w:eastAsia="Calibri" w:hAnsi="Times New Roman" w:cs="Times New Roman"/>
        </w:rPr>
        <w:t xml:space="preserve">iekėjas (rangovas) privalės </w:t>
      </w:r>
      <w:bookmarkStart w:id="9" w:name="_Hlk213686490"/>
      <w:r w:rsidR="00DE23F5" w:rsidRPr="00712600">
        <w:rPr>
          <w:rFonts w:ascii="Times New Roman" w:eastAsia="Calibri" w:hAnsi="Times New Roman" w:cs="Times New Roman"/>
        </w:rPr>
        <w:t xml:space="preserve">gauti </w:t>
      </w:r>
      <w:r w:rsidR="00DE23F5" w:rsidRPr="00725D35">
        <w:rPr>
          <w:rFonts w:ascii="Times New Roman" w:eastAsia="Calibri" w:hAnsi="Times New Roman" w:cs="Times New Roman"/>
        </w:rPr>
        <w:t>visas reikiamas prisijungimo sąlygas, kitus sutikimus</w:t>
      </w:r>
      <w:r w:rsidR="000D7BB5" w:rsidRPr="00725D35">
        <w:rPr>
          <w:rFonts w:ascii="Times New Roman" w:eastAsia="Calibri" w:hAnsi="Times New Roman" w:cs="Times New Roman"/>
        </w:rPr>
        <w:t xml:space="preserve">, </w:t>
      </w:r>
      <w:r w:rsidR="00001FA1" w:rsidRPr="00725D35">
        <w:rPr>
          <w:rFonts w:ascii="Times New Roman" w:eastAsia="Calibri" w:hAnsi="Times New Roman" w:cs="Times New Roman"/>
        </w:rPr>
        <w:t xml:space="preserve">kai tinklai projektuojami ir statomi privačių sklypų ribose su tokių sklypų savininkais </w:t>
      </w:r>
      <w:r w:rsidR="000D7BB5" w:rsidRPr="00725D35">
        <w:rPr>
          <w:rFonts w:ascii="Times New Roman" w:eastAsia="Calibri" w:hAnsi="Times New Roman" w:cs="Times New Roman"/>
        </w:rPr>
        <w:t>ir parengti servitutų plan</w:t>
      </w:r>
      <w:r w:rsidR="00001FA1" w:rsidRPr="00725D35">
        <w:rPr>
          <w:rFonts w:ascii="Times New Roman" w:eastAsia="Calibri" w:hAnsi="Times New Roman" w:cs="Times New Roman"/>
        </w:rPr>
        <w:t>us</w:t>
      </w:r>
      <w:r w:rsidR="000D7BB5" w:rsidRPr="00725D35">
        <w:rPr>
          <w:rFonts w:ascii="Times New Roman" w:eastAsia="Calibri" w:hAnsi="Times New Roman" w:cs="Times New Roman"/>
        </w:rPr>
        <w:t xml:space="preserve"> </w:t>
      </w:r>
      <w:r w:rsidR="00001FA1" w:rsidRPr="00725D35">
        <w:rPr>
          <w:rFonts w:ascii="Times New Roman" w:eastAsia="Calibri" w:hAnsi="Times New Roman" w:cs="Times New Roman"/>
        </w:rPr>
        <w:t>bei</w:t>
      </w:r>
      <w:r w:rsidR="000D7BB5" w:rsidRPr="00725D35">
        <w:rPr>
          <w:rFonts w:ascii="Times New Roman" w:eastAsia="Calibri" w:hAnsi="Times New Roman" w:cs="Times New Roman"/>
        </w:rPr>
        <w:t xml:space="preserve"> įregistr</w:t>
      </w:r>
      <w:r w:rsidR="00001FA1" w:rsidRPr="00725D35">
        <w:rPr>
          <w:rFonts w:ascii="Times New Roman" w:eastAsia="Calibri" w:hAnsi="Times New Roman" w:cs="Times New Roman"/>
        </w:rPr>
        <w:t>uoti servitutus (už gautus servitutus apmoka užsakovas)</w:t>
      </w:r>
      <w:bookmarkEnd w:id="9"/>
      <w:r w:rsidR="00001FA1" w:rsidRPr="00725D35">
        <w:rPr>
          <w:rFonts w:ascii="Times New Roman" w:eastAsia="Calibri" w:hAnsi="Times New Roman" w:cs="Times New Roman"/>
        </w:rPr>
        <w:t xml:space="preserve">, </w:t>
      </w:r>
      <w:r w:rsidR="00DE23F5" w:rsidRPr="00725D35">
        <w:rPr>
          <w:rFonts w:ascii="Times New Roman" w:eastAsia="Calibri" w:hAnsi="Times New Roman" w:cs="Times New Roman"/>
        </w:rPr>
        <w:t>bei</w:t>
      </w:r>
      <w:r w:rsidR="00DE23F5" w:rsidRPr="00001FA1">
        <w:rPr>
          <w:rFonts w:ascii="Times New Roman" w:eastAsia="Calibri" w:hAnsi="Times New Roman" w:cs="Times New Roman"/>
        </w:rPr>
        <w:t xml:space="preserve"> atlikti papildomus tyrimus (geologiniai tyrimai ir kt.)</w:t>
      </w:r>
      <w:r w:rsidRPr="00001FA1">
        <w:rPr>
          <w:rFonts w:ascii="Times New Roman" w:eastAsia="Calibri" w:hAnsi="Times New Roman" w:cs="Times New Roman"/>
        </w:rPr>
        <w:t xml:space="preserve"> (</w:t>
      </w:r>
      <w:r w:rsidR="00DE23F5" w:rsidRPr="00001FA1">
        <w:rPr>
          <w:rFonts w:ascii="Times New Roman" w:eastAsia="Calibri" w:hAnsi="Times New Roman" w:cs="Times New Roman"/>
        </w:rPr>
        <w:t>jeigu tokie būtini</w:t>
      </w:r>
      <w:r w:rsidRPr="00001FA1">
        <w:rPr>
          <w:rFonts w:ascii="Times New Roman" w:eastAsia="Calibri" w:hAnsi="Times New Roman" w:cs="Times New Roman"/>
        </w:rPr>
        <w:t xml:space="preserve">), </w:t>
      </w:r>
      <w:r w:rsidR="00F80B30" w:rsidRPr="00001FA1">
        <w:rPr>
          <w:rFonts w:ascii="Times New Roman" w:eastAsia="Calibri" w:hAnsi="Times New Roman" w:cs="Times New Roman"/>
        </w:rPr>
        <w:t xml:space="preserve">parengti topografinį planą (jeigu būtina), atlikti kitus tyrimus, privalomus pagal statybos norminių teisės aktų reikalavimus (inžinerinius geologinius, grunto ir panašiai), </w:t>
      </w:r>
      <w:r w:rsidRPr="00001FA1">
        <w:rPr>
          <w:rFonts w:ascii="Times New Roman" w:eastAsia="Calibri" w:hAnsi="Times New Roman" w:cs="Times New Roman"/>
        </w:rPr>
        <w:t>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13EC6F5E" w14:textId="77777777" w:rsidR="00DA4078" w:rsidRPr="00712600" w:rsidRDefault="00DE23F5" w:rsidP="00DA4078">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projekto apimtis ir detalumas turi būti pakankamas užsakovo (perkančiojo subjekto, statytojo) sumanymui suprasti, statybą leidžiančiam dokumentui gauti (jeigu taikoma), statybos darbams atlikti, statybos darbų ir pastatyto statinio kokybei vertinti</w:t>
      </w:r>
      <w:r w:rsidR="00DA4078" w:rsidRPr="00712600">
        <w:rPr>
          <w:rFonts w:ascii="Times New Roman" w:eastAsia="Calibri" w:hAnsi="Times New Roman" w:cs="Times New Roman"/>
        </w:rPr>
        <w:t>;</w:t>
      </w:r>
    </w:p>
    <w:p w14:paraId="77689F5A" w14:textId="77777777" w:rsidR="00D16D28" w:rsidRPr="00712600" w:rsidRDefault="00DE23F5" w:rsidP="00D16D28">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projekto sudedamosios dalys turi atitikti STR 1.04.04:2017 „Statinio projektavimas, projekto ekspertizė“ nurodytą sudėt</w:t>
      </w:r>
      <w:r w:rsidR="00DA4078" w:rsidRPr="00712600">
        <w:rPr>
          <w:rFonts w:ascii="Times New Roman" w:eastAsia="Calibri" w:hAnsi="Times New Roman" w:cs="Times New Roman"/>
        </w:rPr>
        <w:t xml:space="preserve">, </w:t>
      </w:r>
      <w:r w:rsidRPr="00712600">
        <w:rPr>
          <w:rFonts w:ascii="Times New Roman" w:eastAsia="Calibri" w:hAnsi="Times New Roman" w:cs="Times New Roman"/>
        </w:rPr>
        <w:t>turi būti pažymėtos tinklų apsaugos zonos, privažiavimai, priėjimai prie esamų pastatų, dangų atstatymo detalės ir kita aktuali informacija</w:t>
      </w:r>
      <w:r w:rsidR="00DA4078" w:rsidRPr="00712600">
        <w:rPr>
          <w:rFonts w:ascii="Times New Roman" w:eastAsia="Calibri" w:hAnsi="Times New Roman" w:cs="Times New Roman"/>
        </w:rPr>
        <w:t>;</w:t>
      </w:r>
    </w:p>
    <w:p w14:paraId="3F6BBE8E" w14:textId="4733E981" w:rsidR="00F80B30" w:rsidRPr="00712600" w:rsidRDefault="00DA4078" w:rsidP="00F80B30">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projekte turi būti pažymėtos nuosavybės teise arba kitokia teise priklausančių sklypų ribos (pagal VĮ „Registrų centras“ arba kitų šaltinių duomenis). </w:t>
      </w:r>
      <w:r w:rsidR="00D16D28" w:rsidRPr="00712600">
        <w:rPr>
          <w:rFonts w:ascii="Times New Roman" w:eastAsia="Calibri" w:hAnsi="Times New Roman" w:cs="Times New Roman"/>
        </w:rPr>
        <w:t>E</w:t>
      </w:r>
      <w:r w:rsidRPr="00712600">
        <w:rPr>
          <w:rFonts w:ascii="Times New Roman" w:eastAsia="Calibri" w:hAnsi="Times New Roman" w:cs="Times New Roman"/>
        </w:rPr>
        <w:t xml:space="preserve">sant būtinybei, </w:t>
      </w:r>
      <w:r w:rsidR="00446A92" w:rsidRPr="00712600">
        <w:rPr>
          <w:rFonts w:ascii="Times New Roman" w:eastAsia="Calibri" w:hAnsi="Times New Roman" w:cs="Times New Roman"/>
        </w:rPr>
        <w:t>jei</w:t>
      </w:r>
      <w:r w:rsidRPr="00712600">
        <w:rPr>
          <w:rFonts w:ascii="Times New Roman" w:eastAsia="Calibri" w:hAnsi="Times New Roman" w:cs="Times New Roman"/>
        </w:rPr>
        <w:t xml:space="preserve"> statinius numatoma projektuoti arčiau sklypų savininkų sklypų ribų</w:t>
      </w:r>
      <w:r w:rsidR="00D16D28" w:rsidRPr="00712600">
        <w:rPr>
          <w:rFonts w:ascii="Times New Roman" w:eastAsia="Calibri" w:hAnsi="Times New Roman" w:cs="Times New Roman"/>
        </w:rPr>
        <w:t xml:space="preserve"> (jeigu taip bus)</w:t>
      </w:r>
      <w:r w:rsidRPr="00712600">
        <w:rPr>
          <w:rFonts w:ascii="Times New Roman" w:eastAsia="Calibri" w:hAnsi="Times New Roman" w:cs="Times New Roman"/>
        </w:rPr>
        <w:t xml:space="preserve">, negu numatyta teisės aktuose, </w:t>
      </w:r>
      <w:r w:rsidR="00D16D28" w:rsidRPr="00712600">
        <w:rPr>
          <w:rFonts w:ascii="Times New Roman" w:eastAsia="Calibri" w:hAnsi="Times New Roman" w:cs="Times New Roman"/>
        </w:rPr>
        <w:t>privaloma gauti rašytinį žemės sklypo savininko sutikimą, kurį būtina pateikti statybos projekto sudėtyje kartu su žemės sklypo nuosavybės dokumentu;</w:t>
      </w:r>
    </w:p>
    <w:p w14:paraId="3B3A964F" w14:textId="1715EE82" w:rsidR="00F80B30" w:rsidRPr="00712600" w:rsidRDefault="00F80B30" w:rsidP="00F80B30">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lastRenderedPageBreak/>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ACA8101" w14:textId="77777777" w:rsidR="00D16D28" w:rsidRPr="00712600" w:rsidRDefault="00D16D28" w:rsidP="00D16D28">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projekto parengimo ir statybą leidžiančių dokumentų gavimo paslaugų  pabaiga bus laikomas tas momentas, kai bus parengtas techninis darbo projektas, gauti statybą leidžiantys dokumentai (jeigu taikoma), įteisintos suprojektuotų tinklų apsaugos zonos (jeigu būtina), pasirašytas paslaugų užbaigimo priėmimo – perdavimo aktas bei užsakovui perduoti visi reikiami dokumentai;</w:t>
      </w:r>
    </w:p>
    <w:p w14:paraId="50324685" w14:textId="49281EF0" w:rsidR="00D16D28" w:rsidRPr="00712600" w:rsidRDefault="00D16D28" w:rsidP="007C6DCB">
      <w:pPr>
        <w:pStyle w:val="ListParagraph"/>
        <w:numPr>
          <w:ilvl w:val="1"/>
          <w:numId w:val="42"/>
        </w:numPr>
        <w:shd w:val="clear" w:color="auto" w:fill="FFFFFF"/>
        <w:tabs>
          <w:tab w:val="left" w:pos="45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12600">
        <w:rPr>
          <w:rFonts w:ascii="Times New Roman" w:eastAsia="Calibri" w:hAnsi="Times New Roman" w:cs="Times New Roman"/>
        </w:rPr>
        <w:t>dpi</w:t>
      </w:r>
      <w:proofErr w:type="spellEnd"/>
      <w:r w:rsidRPr="00712600">
        <w:rPr>
          <w:rFonts w:ascii="Times New Roman" w:eastAsia="Calibri" w:hAnsi="Times New Roman" w:cs="Times New Roman"/>
        </w:rPr>
        <w:t>, formatai - *.</w:t>
      </w:r>
      <w:proofErr w:type="spellStart"/>
      <w:r w:rsidRPr="00712600">
        <w:rPr>
          <w:rFonts w:ascii="Times New Roman" w:eastAsia="Calibri" w:hAnsi="Times New Roman" w:cs="Times New Roman"/>
        </w:rPr>
        <w:t>dwg</w:t>
      </w:r>
      <w:proofErr w:type="spellEnd"/>
      <w:r w:rsidRPr="00712600">
        <w:rPr>
          <w:rFonts w:ascii="Times New Roman" w:eastAsia="Calibri" w:hAnsi="Times New Roman" w:cs="Times New Roman"/>
        </w:rPr>
        <w:t>, *.</w:t>
      </w:r>
      <w:proofErr w:type="spellStart"/>
      <w:r w:rsidRPr="00712600">
        <w:rPr>
          <w:rFonts w:ascii="Times New Roman" w:eastAsia="Calibri" w:hAnsi="Times New Roman" w:cs="Times New Roman"/>
        </w:rPr>
        <w:t>pdf</w:t>
      </w:r>
      <w:proofErr w:type="spellEnd"/>
      <w:r w:rsidRPr="00712600">
        <w:rPr>
          <w:rFonts w:ascii="Times New Roman" w:eastAsia="Calibri" w:hAnsi="Times New Roman" w:cs="Times New Roman"/>
        </w:rPr>
        <w:t xml:space="preserve"> su paieškos tekste galimybe.</w:t>
      </w:r>
    </w:p>
    <w:p w14:paraId="67D7D0C1" w14:textId="77777777" w:rsidR="00446A92" w:rsidRPr="00712600" w:rsidRDefault="00D16D28" w:rsidP="00446A92">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Reikalavimai statybos darbų atlikimui:</w:t>
      </w:r>
    </w:p>
    <w:p w14:paraId="1EAB442F" w14:textId="0ECCBF67" w:rsidR="00A20082" w:rsidRPr="00712600" w:rsidRDefault="00446A92" w:rsidP="00A20082">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tiekėjas (rangovas) privalės pastatyti</w:t>
      </w:r>
      <w:r w:rsidR="00001FA1">
        <w:rPr>
          <w:rFonts w:ascii="Times New Roman" w:eastAsia="Calibri" w:hAnsi="Times New Roman" w:cs="Times New Roman"/>
        </w:rPr>
        <w:t>, rekonstruoti geriamojo vandens tiekimo ir</w:t>
      </w:r>
      <w:r w:rsidRPr="00712600">
        <w:rPr>
          <w:rFonts w:ascii="Times New Roman" w:eastAsia="Calibri" w:hAnsi="Times New Roman" w:cs="Times New Roman"/>
        </w:rPr>
        <w:t xml:space="preserve"> nuotekų šalinimo tinklus pagal tiekėjo parengtą techninį darbo projektą, esant poreikiui atlikti papildomus tyrinėjimo darbus;</w:t>
      </w:r>
    </w:p>
    <w:p w14:paraId="0222A520" w14:textId="3C302940" w:rsidR="00A20082" w:rsidRPr="005B2751" w:rsidRDefault="00A20082" w:rsidP="00A20082">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tiekėjas visą sutarties galiojimo laiką privalo užtikrinti, kad pagrindinius darbus (inžinierinių tinklų statybos darbus) vykdytų būtent tas ūkio subjektas kurio patirtis buvo vertinta Pirkimo metu suteikiant ekonominio naudingumo vertinimo balus (tuo atveju jei pagal kriterijų „tiekėjo – ūkio subjekto įsipareigojimų laikymasis“ pasiūlymui buvo suteikti ekonominio naudingumo balai);</w:t>
      </w:r>
    </w:p>
    <w:p w14:paraId="4327A2EF" w14:textId="47CD5514" w:rsidR="003A0875" w:rsidRPr="0020145C" w:rsidRDefault="00446A92" w:rsidP="0020145C">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jei atliekant statybos ar kitokius darbus aptinkama archeologinių radinių ar nekilnojamojo daikto vertingųjų savybių, valdytojai ar darbus atliekantys asmenys apie tai privalo pranešti savivaldybės paveldosaugos padaliniui</w:t>
      </w:r>
      <w:r w:rsidR="0020145C">
        <w:rPr>
          <w:rFonts w:ascii="Times New Roman" w:eastAsia="Calibri" w:hAnsi="Times New Roman" w:cs="Times New Roman"/>
        </w:rPr>
        <w:t xml:space="preserve">. Esant poreikiui, </w:t>
      </w:r>
      <w:r w:rsidR="003A0875" w:rsidRPr="0020145C">
        <w:rPr>
          <w:rFonts w:ascii="Times New Roman" w:eastAsia="Calibri" w:hAnsi="Times New Roman" w:cs="Times New Roman"/>
        </w:rPr>
        <w:t>tiekėjas savo sąskaita privalės gauti leidimą kirsti, kitaip šalinti iš augimo vietos ar intensyviai genėti saugotinus želdinius (jeigu tokių bus) pagal poreikį apmokant želdinių atkuriamąją vertę;</w:t>
      </w:r>
    </w:p>
    <w:p w14:paraId="5B8F9E5C" w14:textId="4BB69ADD" w:rsidR="00FE3345" w:rsidRPr="00712600" w:rsidRDefault="00446A92" w:rsidP="00446A92">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r w:rsidR="00FE3345" w:rsidRPr="00712600">
        <w:rPr>
          <w:rFonts w:ascii="Times New Roman" w:eastAsia="Calibri" w:hAnsi="Times New Roman" w:cs="Times New Roman"/>
        </w:rPr>
        <w:t>;</w:t>
      </w:r>
    </w:p>
    <w:p w14:paraId="77E9A50E" w14:textId="33D09692" w:rsidR="007C6DCB" w:rsidRPr="00EC632A" w:rsidRDefault="003A0875" w:rsidP="0064748B">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v</w:t>
      </w:r>
      <w:r w:rsidR="00446A92" w:rsidRPr="00712600">
        <w:rPr>
          <w:rFonts w:ascii="Times New Roman" w:eastAsia="Calibri" w:hAnsi="Times New Roman" w:cs="Times New Roman"/>
        </w:rPr>
        <w:t xml:space="preserve">isos </w:t>
      </w:r>
      <w:r w:rsidRPr="00712600">
        <w:rPr>
          <w:rFonts w:ascii="Times New Roman" w:eastAsia="Calibri" w:hAnsi="Times New Roman" w:cs="Times New Roman"/>
        </w:rPr>
        <w:t>darbų atlikimui naudojamos</w:t>
      </w:r>
      <w:r w:rsidR="00446A92" w:rsidRPr="00712600">
        <w:rPr>
          <w:rFonts w:ascii="Times New Roman" w:eastAsia="Calibri" w:hAnsi="Times New Roman" w:cs="Times New Roman"/>
        </w:rPr>
        <w:t xml:space="preserve"> medžiagos ir įranga turi būti sertifikuoti arba pripažinti tinkamais naudoti Lietuvoje nustatyta tvarka ir turėti atitikties įvertinimo dokumentą. Jei atskiruose normatyviniuose aktuose tai pačiai </w:t>
      </w:r>
      <w:r w:rsidRPr="00712600">
        <w:rPr>
          <w:rFonts w:ascii="Times New Roman" w:eastAsia="Calibri" w:hAnsi="Times New Roman" w:cs="Times New Roman"/>
        </w:rPr>
        <w:t>medžiagai, įrangai</w:t>
      </w:r>
      <w:r w:rsidR="00446A92" w:rsidRPr="00712600">
        <w:rPr>
          <w:rFonts w:ascii="Times New Roman" w:eastAsia="Calibri" w:hAnsi="Times New Roman" w:cs="Times New Roman"/>
        </w:rPr>
        <w:t>,</w:t>
      </w:r>
      <w:r w:rsidRPr="00712600">
        <w:rPr>
          <w:rFonts w:ascii="Times New Roman" w:eastAsia="Calibri" w:hAnsi="Times New Roman" w:cs="Times New Roman"/>
        </w:rPr>
        <w:t xml:space="preserve"> jos</w:t>
      </w:r>
      <w:r w:rsidR="00446A92" w:rsidRPr="00712600">
        <w:rPr>
          <w:rFonts w:ascii="Times New Roman" w:eastAsia="Calibri" w:hAnsi="Times New Roman" w:cs="Times New Roman"/>
        </w:rPr>
        <w:t xml:space="preserve"> savybei, rodikliui ir pan. nustatyti skirtingi parametrai, pasirenkamas tas, kuris užtikrina geresnes fizines, technines ir eksploatacines savybes. </w:t>
      </w:r>
      <w:r w:rsidRPr="00712600">
        <w:rPr>
          <w:rFonts w:ascii="Times New Roman" w:eastAsia="Calibri" w:hAnsi="Times New Roman" w:cs="Times New Roman"/>
        </w:rPr>
        <w:t xml:space="preserve">Visos naudojamos medžiagos, gaminiai ir įranga turi būti nauji. Tiekėjas visą sutarties galiojimo laiką privalo laikytis </w:t>
      </w:r>
      <w:r w:rsidR="00FE3345" w:rsidRPr="00712600">
        <w:rPr>
          <w:rFonts w:ascii="Times New Roman" w:eastAsia="Calibri" w:hAnsi="Times New Roman" w:cs="Times New Roman"/>
        </w:rPr>
        <w:t>p</w:t>
      </w:r>
      <w:r w:rsidRPr="00712600">
        <w:rPr>
          <w:rFonts w:ascii="Times New Roman" w:eastAsia="Calibri" w:hAnsi="Times New Roman" w:cs="Times New Roman"/>
        </w:rPr>
        <w:t xml:space="preserve">asiūlyme pateiktos „Techninės atitikties deklaracijos dėl aplinkos apsaugos kriterijų užtikrinimo ir Nacionalinio saugumo reikalavimų užtikrinimo“ reikalavimų įskaitant bet neapsiribojant su šia deklaracija pateiktuose prieduose prisiimtų įsipareigojimų </w:t>
      </w:r>
      <w:r w:rsidR="00FE3345" w:rsidRPr="00712600">
        <w:rPr>
          <w:rFonts w:ascii="Times New Roman" w:eastAsia="Calibri" w:hAnsi="Times New Roman" w:cs="Times New Roman"/>
        </w:rPr>
        <w:t>(su pasiūlymų pateiktų atitinkamo gamintojo ir (ar) importuotojo rašytinių patvirtinimų ir (ar) saugos duomenų lapų ir (ar) gamintojo bandymų ataskaitų, protokolų ir (</w:t>
      </w:r>
      <w:r w:rsidR="00FE3345" w:rsidRPr="00EB4201">
        <w:rPr>
          <w:rFonts w:ascii="Times New Roman" w:eastAsia="Calibri" w:hAnsi="Times New Roman" w:cs="Times New Roman"/>
        </w:rPr>
        <w:t xml:space="preserve">ar) gamintojo ir (ar) importuotojo deklaracijų ir (ar) aplinkosauginės produkto deklaracijos ir (ar) pripažintos įstaigos </w:t>
      </w:r>
      <w:r w:rsidR="00FE3345" w:rsidRPr="00DE4782">
        <w:rPr>
          <w:rFonts w:ascii="Times New Roman" w:eastAsia="Calibri" w:hAnsi="Times New Roman" w:cs="Times New Roman"/>
        </w:rPr>
        <w:t xml:space="preserve">arba paskelbtosios (notifikuotos) institucijos atliktų bandymų protokolų, arba kitų lygiaverčių dokumentų) </w:t>
      </w:r>
      <w:r w:rsidRPr="00DE4782">
        <w:rPr>
          <w:rFonts w:ascii="Times New Roman" w:eastAsia="Calibri" w:hAnsi="Times New Roman" w:cs="Times New Roman"/>
        </w:rPr>
        <w:t xml:space="preserve">dėl numatomų naudoti pagrindinių darbų atlikimui naudojamų sudedamųjų dalių (gaminių, medžiagų ir įrangos) tokių kaip </w:t>
      </w:r>
      <w:r w:rsidR="0064748B" w:rsidRPr="00DE4782">
        <w:rPr>
          <w:rFonts w:ascii="Times New Roman" w:eastAsia="Calibri" w:hAnsi="Times New Roman" w:cs="Times New Roman"/>
        </w:rPr>
        <w:t>šulinių dangčiai; plastikiniai nuotekų apžiūros šulinėliai;</w:t>
      </w:r>
      <w:r w:rsidR="00EC632A" w:rsidRPr="00DE4782">
        <w:rPr>
          <w:rFonts w:ascii="Times New Roman" w:eastAsia="Calibri" w:hAnsi="Times New Roman" w:cs="Times New Roman"/>
        </w:rPr>
        <w:t xml:space="preserve"> </w:t>
      </w:r>
      <w:r w:rsidR="0064748B" w:rsidRPr="00DE4782">
        <w:rPr>
          <w:rFonts w:ascii="Times New Roman" w:eastAsia="Calibri" w:hAnsi="Times New Roman" w:cs="Times New Roman"/>
        </w:rPr>
        <w:t>šuliniai iš surenkamų gelžbetonio elementų;</w:t>
      </w:r>
      <w:r w:rsidR="00EC632A" w:rsidRPr="00DE4782">
        <w:rPr>
          <w:rFonts w:ascii="Times New Roman" w:eastAsia="Calibri" w:hAnsi="Times New Roman" w:cs="Times New Roman"/>
        </w:rPr>
        <w:t xml:space="preserve"> </w:t>
      </w:r>
      <w:r w:rsidR="0064748B" w:rsidRPr="00DE4782">
        <w:rPr>
          <w:rFonts w:ascii="Times New Roman" w:eastAsia="Calibri" w:hAnsi="Times New Roman" w:cs="Times New Roman"/>
        </w:rPr>
        <w:t>vandentiekio tinklams statyti numatomi naudoti vamzdžiai</w:t>
      </w:r>
      <w:r w:rsidR="00EC632A" w:rsidRPr="00DE4782">
        <w:rPr>
          <w:rFonts w:ascii="Times New Roman" w:eastAsia="Calibri" w:hAnsi="Times New Roman" w:cs="Times New Roman"/>
        </w:rPr>
        <w:t xml:space="preserve">; </w:t>
      </w:r>
      <w:r w:rsidR="0064748B" w:rsidRPr="00DE4782">
        <w:rPr>
          <w:rFonts w:ascii="Times New Roman" w:eastAsia="Calibri" w:hAnsi="Times New Roman" w:cs="Times New Roman"/>
        </w:rPr>
        <w:t>komunikacijų ženklų stovai</w:t>
      </w:r>
      <w:r w:rsidR="00EC632A" w:rsidRPr="00DE4782">
        <w:rPr>
          <w:rFonts w:ascii="Times New Roman" w:eastAsia="Calibri" w:hAnsi="Times New Roman" w:cs="Times New Roman"/>
        </w:rPr>
        <w:t xml:space="preserve">. </w:t>
      </w:r>
      <w:r w:rsidRPr="00DE4782">
        <w:rPr>
          <w:rFonts w:ascii="Times New Roman" w:eastAsia="Calibri" w:hAnsi="Times New Roman" w:cs="Times New Roman"/>
        </w:rPr>
        <w:t xml:space="preserve">Iki </w:t>
      </w:r>
      <w:r w:rsidR="007C6DCB" w:rsidRPr="00DE4782">
        <w:rPr>
          <w:rFonts w:ascii="Times New Roman" w:eastAsia="Calibri" w:hAnsi="Times New Roman" w:cs="Times New Roman"/>
        </w:rPr>
        <w:t>d</w:t>
      </w:r>
      <w:r w:rsidRPr="00DE4782">
        <w:rPr>
          <w:rFonts w:ascii="Times New Roman" w:eastAsia="Calibri" w:hAnsi="Times New Roman" w:cs="Times New Roman"/>
        </w:rPr>
        <w:t xml:space="preserve">arbų pradžios </w:t>
      </w:r>
      <w:r w:rsidR="00FE3345" w:rsidRPr="00DE4782">
        <w:rPr>
          <w:rFonts w:ascii="Times New Roman" w:eastAsia="Calibri" w:hAnsi="Times New Roman" w:cs="Times New Roman"/>
        </w:rPr>
        <w:t>tiekėjas</w:t>
      </w:r>
      <w:r w:rsidRPr="00DE4782">
        <w:rPr>
          <w:rFonts w:ascii="Times New Roman" w:eastAsia="Calibri" w:hAnsi="Times New Roman" w:cs="Times New Roman"/>
        </w:rPr>
        <w:t xml:space="preserve"> su statybos techninės priežiūros vadovu turi suderinti medžiagas, gaminius, numatomus naudoti objekte (išskyrus tas kurių</w:t>
      </w:r>
      <w:r w:rsidRPr="00EC632A">
        <w:rPr>
          <w:rFonts w:ascii="Times New Roman" w:eastAsia="Calibri" w:hAnsi="Times New Roman" w:cs="Times New Roman"/>
        </w:rPr>
        <w:t xml:space="preserve"> dokumentai nebuvo privalomai pateikiami su pasiūlymu). </w:t>
      </w:r>
      <w:r w:rsidR="00446A92" w:rsidRPr="00EC632A">
        <w:rPr>
          <w:rFonts w:ascii="Times New Roman" w:eastAsia="Calibri" w:hAnsi="Times New Roman" w:cs="Times New Roman"/>
        </w:rPr>
        <w:t xml:space="preserve">Statinio statybos techninis prižiūrėtojas turi teisę atmesti medžiagą ar įrangą, be jokių papildomų išlaidų Užsakovui, jei ji neatitinka reikalavimų. Tokiu atveju, </w:t>
      </w:r>
      <w:r w:rsidR="007C6DCB" w:rsidRPr="00EC632A">
        <w:rPr>
          <w:rFonts w:ascii="Times New Roman" w:eastAsia="Calibri" w:hAnsi="Times New Roman" w:cs="Times New Roman"/>
        </w:rPr>
        <w:t>r</w:t>
      </w:r>
      <w:r w:rsidR="00446A92" w:rsidRPr="00EC632A">
        <w:rPr>
          <w:rFonts w:ascii="Times New Roman" w:eastAsia="Calibri" w:hAnsi="Times New Roman" w:cs="Times New Roman"/>
        </w:rPr>
        <w:t xml:space="preserve">angovas turi pateikti kitas medžiagas ir įrengimus, kurie atitinka specifikaciją. Esant poreikiui, prieš darbų pradžią, gali būti pareikalauta </w:t>
      </w:r>
      <w:r w:rsidR="007C6DCB" w:rsidRPr="00EC632A">
        <w:rPr>
          <w:rFonts w:ascii="Times New Roman" w:eastAsia="Calibri" w:hAnsi="Times New Roman" w:cs="Times New Roman"/>
        </w:rPr>
        <w:t>u</w:t>
      </w:r>
      <w:r w:rsidR="00446A92" w:rsidRPr="00EC632A">
        <w:rPr>
          <w:rFonts w:ascii="Times New Roman" w:eastAsia="Calibri" w:hAnsi="Times New Roman" w:cs="Times New Roman"/>
        </w:rPr>
        <w:t xml:space="preserve">žsakovui pateikti pavyzdžius, už kurių užsakymą ir pristatymą atsakingas </w:t>
      </w:r>
      <w:r w:rsidR="007C6DCB" w:rsidRPr="00EC632A">
        <w:rPr>
          <w:rFonts w:ascii="Times New Roman" w:eastAsia="Calibri" w:hAnsi="Times New Roman" w:cs="Times New Roman"/>
        </w:rPr>
        <w:t>r</w:t>
      </w:r>
      <w:r w:rsidR="00446A92" w:rsidRPr="00EC632A">
        <w:rPr>
          <w:rFonts w:ascii="Times New Roman" w:eastAsia="Calibri" w:hAnsi="Times New Roman" w:cs="Times New Roman"/>
        </w:rPr>
        <w:t>angovas</w:t>
      </w:r>
      <w:r w:rsidR="00FE3345" w:rsidRPr="00EC632A">
        <w:rPr>
          <w:rFonts w:ascii="Times New Roman" w:eastAsia="Calibri" w:hAnsi="Times New Roman" w:cs="Times New Roman"/>
        </w:rPr>
        <w:t>;</w:t>
      </w:r>
    </w:p>
    <w:p w14:paraId="29E82D0B" w14:textId="77777777" w:rsidR="007C6DCB" w:rsidRPr="00712600" w:rsidRDefault="007C6DCB" w:rsidP="007C6DCB">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 pateikdamas;</w:t>
      </w:r>
    </w:p>
    <w:p w14:paraId="244D57DE" w14:textId="58AB62E5" w:rsidR="007C6DCB" w:rsidRPr="005B2751" w:rsidRDefault="007C6DCB" w:rsidP="007C6DCB">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atlikus statybos užbaigimo procedūras bus atliekamas </w:t>
      </w:r>
      <w:r w:rsidRPr="005B2751">
        <w:rPr>
          <w:rFonts w:ascii="Times New Roman" w:eastAsia="Calibri" w:hAnsi="Times New Roman" w:cs="Times New Roman"/>
        </w:rPr>
        <w:t>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1EB90D56" w14:textId="6EDCB65F" w:rsidR="00FE3345" w:rsidRPr="005B2751" w:rsidRDefault="007C6DCB" w:rsidP="007C6DCB">
      <w:pPr>
        <w:pStyle w:val="ListParagraph"/>
        <w:numPr>
          <w:ilvl w:val="1"/>
          <w:numId w:val="42"/>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baigus darbus – įgyvendinus sutarties objektą ir jį perdavus užsakovui, rangovas privalo užtikrinti besąlyginio atliktų darbų defektų šalinimo reikalavimams (tuo jei pagal kriterijų „besąlyginio atliktų darbų defektų šalinimo laikotarpis“ pasiūlymui buvo suteikti ekonominio naudingumo balai).</w:t>
      </w:r>
    </w:p>
    <w:p w14:paraId="4738BA2E" w14:textId="77777777" w:rsidR="0087187F" w:rsidRPr="00712600" w:rsidRDefault="0087187F" w:rsidP="0087187F">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5B2751">
        <w:rPr>
          <w:rFonts w:ascii="Times New Roman" w:eastAsia="Calibri" w:hAnsi="Times New Roman" w:cs="Times New Roman"/>
        </w:rPr>
        <w:lastRenderedPageBreak/>
        <w:t>Jeigu apibūdinant pirkimo objektą šioje techninėje specifikacijoje</w:t>
      </w:r>
      <w:r w:rsidRPr="00712600">
        <w:rPr>
          <w:rFonts w:ascii="Times New Roman" w:eastAsia="Calibri" w:hAnsi="Times New Roman" w:cs="Times New Roman"/>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620E376" w14:textId="6C1A4793" w:rsidR="0087187F" w:rsidRPr="00712600" w:rsidRDefault="0087187F" w:rsidP="0087187F">
      <w:pPr>
        <w:pStyle w:val="ListParagraph"/>
        <w:numPr>
          <w:ilvl w:val="0"/>
          <w:numId w:val="42"/>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3B4162" w14:textId="77777777" w:rsidR="00BF65E2" w:rsidRPr="00712600" w:rsidRDefault="00BF65E2" w:rsidP="006414B3">
      <w:pPr>
        <w:shd w:val="clear" w:color="auto" w:fill="FFFFFF"/>
        <w:spacing w:after="0" w:line="240" w:lineRule="auto"/>
        <w:jc w:val="both"/>
        <w:rPr>
          <w:rFonts w:ascii="Times New Roman" w:eastAsia="Calibri" w:hAnsi="Times New Roman" w:cs="Times New Roman"/>
        </w:rPr>
      </w:pPr>
    </w:p>
    <w:p w14:paraId="3970CB57" w14:textId="508DE54F" w:rsidR="007C6DCB" w:rsidRPr="00712600" w:rsidRDefault="007C6DCB" w:rsidP="006414B3">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78CD4726" w14:textId="63C18911" w:rsidR="007C6DCB" w:rsidRPr="00712600" w:rsidRDefault="007C6DCB" w:rsidP="006414B3">
      <w:pPr>
        <w:shd w:val="clear" w:color="auto" w:fill="FFFFFF"/>
        <w:spacing w:after="0" w:line="240" w:lineRule="auto"/>
        <w:jc w:val="both"/>
        <w:rPr>
          <w:rFonts w:ascii="Times New Roman" w:eastAsia="Calibri" w:hAnsi="Times New Roman" w:cs="Times New Roman"/>
        </w:rPr>
      </w:pPr>
      <w:bookmarkStart w:id="10" w:name="_Hlk213345487"/>
      <w:bookmarkEnd w:id="8"/>
      <w:r w:rsidRPr="00712600">
        <w:rPr>
          <w:rFonts w:ascii="Times New Roman" w:eastAsia="Calibri" w:hAnsi="Times New Roman" w:cs="Times New Roman"/>
        </w:rPr>
        <w:t>Priedas Nr. 1 prieš projektiniai pasiūlymai „</w:t>
      </w:r>
      <w:r w:rsidR="006A6CA5" w:rsidRPr="006A6CA5">
        <w:rPr>
          <w:rFonts w:ascii="Times New Roman" w:eastAsia="Calibri" w:hAnsi="Times New Roman" w:cs="Times New Roman"/>
        </w:rPr>
        <w:t xml:space="preserve">Vandentiekio ir buitinių nuotekų tinklų statyba bei vandentiekio rekonstravimas </w:t>
      </w:r>
      <w:proofErr w:type="spellStart"/>
      <w:r w:rsidR="006A6CA5" w:rsidRPr="006A6CA5">
        <w:rPr>
          <w:rFonts w:ascii="Times New Roman" w:eastAsia="Calibri" w:hAnsi="Times New Roman" w:cs="Times New Roman"/>
        </w:rPr>
        <w:t>Naciūnų</w:t>
      </w:r>
      <w:proofErr w:type="spellEnd"/>
      <w:r w:rsidR="006A6CA5" w:rsidRPr="006A6CA5">
        <w:rPr>
          <w:rFonts w:ascii="Times New Roman" w:eastAsia="Calibri" w:hAnsi="Times New Roman" w:cs="Times New Roman"/>
        </w:rPr>
        <w:t xml:space="preserve"> k., Pabiržės sen., Biržų r. sav.“ (bylos žymuo TU23-43-PP/4</w:t>
      </w:r>
      <w:r w:rsidR="006A6CA5">
        <w:rPr>
          <w:rFonts w:ascii="Times New Roman" w:eastAsia="Calibri" w:hAnsi="Times New Roman" w:cs="Times New Roman"/>
        </w:rPr>
        <w:t>)</w:t>
      </w:r>
      <w:r w:rsidRPr="00712600">
        <w:rPr>
          <w:rFonts w:ascii="Times New Roman" w:eastAsia="Calibri" w:hAnsi="Times New Roman" w:cs="Times New Roman"/>
        </w:rPr>
        <w:t>;</w:t>
      </w:r>
    </w:p>
    <w:p w14:paraId="5748A464" w14:textId="344860FB" w:rsidR="007C6DCB" w:rsidRDefault="007C6DCB" w:rsidP="006414B3">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2 </w:t>
      </w:r>
      <w:r w:rsidR="00120A88" w:rsidRPr="00712600">
        <w:rPr>
          <w:rFonts w:ascii="Times New Roman" w:eastAsia="Calibri" w:hAnsi="Times New Roman" w:cs="Times New Roman"/>
        </w:rPr>
        <w:t>preliminarus projektuojamų/statomų</w:t>
      </w:r>
      <w:r w:rsidR="006A6CA5">
        <w:rPr>
          <w:rFonts w:ascii="Times New Roman" w:eastAsia="Calibri" w:hAnsi="Times New Roman" w:cs="Times New Roman"/>
        </w:rPr>
        <w:t>, rekonstruojamu</w:t>
      </w:r>
      <w:r w:rsidR="00120A88" w:rsidRPr="00712600">
        <w:rPr>
          <w:rFonts w:ascii="Times New Roman" w:eastAsia="Calibri" w:hAnsi="Times New Roman" w:cs="Times New Roman"/>
        </w:rPr>
        <w:t xml:space="preserve"> inžinierinių tinklų planas</w:t>
      </w:r>
      <w:r w:rsidR="00382301" w:rsidRPr="00712600">
        <w:rPr>
          <w:rFonts w:ascii="Times New Roman" w:eastAsia="Calibri" w:hAnsi="Times New Roman" w:cs="Times New Roman"/>
        </w:rPr>
        <w:t xml:space="preserve"> (schema)</w:t>
      </w:r>
      <w:r w:rsidR="00120A88" w:rsidRPr="00712600">
        <w:rPr>
          <w:rFonts w:ascii="Times New Roman" w:eastAsia="Calibri" w:hAnsi="Times New Roman" w:cs="Times New Roman"/>
        </w:rPr>
        <w:t>.</w:t>
      </w:r>
    </w:p>
    <w:p w14:paraId="5D9EB33F" w14:textId="0C159605" w:rsidR="008E6DDA" w:rsidRPr="00712600" w:rsidRDefault="008E6DDA" w:rsidP="006414B3">
      <w:pPr>
        <w:shd w:val="clear" w:color="auto" w:fill="FFFFFF"/>
        <w:spacing w:after="0" w:line="240" w:lineRule="auto"/>
        <w:jc w:val="both"/>
        <w:rPr>
          <w:rFonts w:ascii="Times New Roman" w:eastAsia="Calibri" w:hAnsi="Times New Roman" w:cs="Times New Roman"/>
        </w:rPr>
      </w:pPr>
      <w:r w:rsidRPr="008E6DDA">
        <w:rPr>
          <w:rFonts w:ascii="Times New Roman" w:eastAsia="Calibri" w:hAnsi="Times New Roman" w:cs="Times New Roman"/>
        </w:rPr>
        <w:t xml:space="preserve">Priedas Nr. </w:t>
      </w:r>
      <w:r>
        <w:rPr>
          <w:rFonts w:ascii="Times New Roman" w:eastAsia="Calibri" w:hAnsi="Times New Roman" w:cs="Times New Roman"/>
        </w:rPr>
        <w:t>3 r</w:t>
      </w:r>
      <w:r w:rsidRPr="008E6DDA">
        <w:rPr>
          <w:rFonts w:ascii="Times New Roman" w:eastAsia="Calibri" w:hAnsi="Times New Roman" w:cs="Times New Roman"/>
        </w:rPr>
        <w:t>ekonstruo</w:t>
      </w:r>
      <w:r>
        <w:rPr>
          <w:rFonts w:ascii="Times New Roman" w:eastAsia="Calibri" w:hAnsi="Times New Roman" w:cs="Times New Roman"/>
        </w:rPr>
        <w:t>jamų</w:t>
      </w:r>
      <w:r w:rsidRPr="008E6DDA">
        <w:rPr>
          <w:rFonts w:ascii="Times New Roman" w:eastAsia="Calibri" w:hAnsi="Times New Roman" w:cs="Times New Roman"/>
        </w:rPr>
        <w:t xml:space="preserve"> </w:t>
      </w:r>
      <w:proofErr w:type="spellStart"/>
      <w:r w:rsidRPr="008E6DDA">
        <w:rPr>
          <w:rFonts w:ascii="Times New Roman" w:eastAsia="Calibri" w:hAnsi="Times New Roman" w:cs="Times New Roman"/>
        </w:rPr>
        <w:t>Naciūnų</w:t>
      </w:r>
      <w:proofErr w:type="spellEnd"/>
      <w:r w:rsidRPr="008E6DDA">
        <w:rPr>
          <w:rFonts w:ascii="Times New Roman" w:eastAsia="Calibri" w:hAnsi="Times New Roman" w:cs="Times New Roman"/>
        </w:rPr>
        <w:t xml:space="preserve"> g. geriamojo vandens tiekimo inžinierinių tinklų</w:t>
      </w:r>
      <w:r>
        <w:rPr>
          <w:rFonts w:ascii="Times New Roman" w:eastAsia="Calibri" w:hAnsi="Times New Roman" w:cs="Times New Roman"/>
        </w:rPr>
        <w:t xml:space="preserve"> plano (schemos) iškarpa.</w:t>
      </w:r>
    </w:p>
    <w:bookmarkEnd w:id="10"/>
    <w:p w14:paraId="147A22E5" w14:textId="77777777" w:rsidR="007C6DCB" w:rsidRPr="00712600" w:rsidRDefault="007C6DCB" w:rsidP="006414B3">
      <w:pPr>
        <w:shd w:val="clear" w:color="auto" w:fill="FFFFFF"/>
        <w:spacing w:after="0" w:line="240" w:lineRule="auto"/>
        <w:jc w:val="both"/>
        <w:rPr>
          <w:rFonts w:ascii="Times New Roman" w:eastAsia="Calibri" w:hAnsi="Times New Roman" w:cs="Times New Roman"/>
        </w:rPr>
      </w:pPr>
    </w:p>
    <w:p w14:paraId="30992BE4" w14:textId="77777777" w:rsidR="00120A88" w:rsidRPr="00712600" w:rsidRDefault="00120A88" w:rsidP="006414B3">
      <w:pPr>
        <w:shd w:val="clear" w:color="auto" w:fill="FFFFFF"/>
        <w:spacing w:after="0" w:line="240" w:lineRule="auto"/>
        <w:jc w:val="both"/>
        <w:rPr>
          <w:rFonts w:ascii="Times New Roman" w:eastAsia="Calibri" w:hAnsi="Times New Roman" w:cs="Times New Roman"/>
        </w:rPr>
      </w:pPr>
    </w:p>
    <w:p w14:paraId="13848DF0" w14:textId="1E9B2B9B" w:rsidR="006414B3" w:rsidRPr="00712600"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u w:val="single"/>
          <w:lang w:eastAsia="en-US"/>
          <w14:ligatures w14:val="standardContextual"/>
        </w:rPr>
      </w:pPr>
      <w:r w:rsidRPr="00712600">
        <w:rPr>
          <w:rFonts w:ascii="Times New Roman" w:eastAsia="Calibri" w:hAnsi="Times New Roman" w:cs="Times New Roman"/>
          <w:b/>
          <w:bCs/>
          <w:kern w:val="2"/>
          <w:u w:val="single"/>
          <w:lang w:eastAsia="en-US"/>
          <w14:ligatures w14:val="standardContextual"/>
        </w:rPr>
        <w:t>II pirkimo dalis</w:t>
      </w:r>
    </w:p>
    <w:p w14:paraId="5F45E2B0" w14:textId="77777777" w:rsidR="006414B3" w:rsidRPr="00712600"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27F09774" w14:textId="551B459B" w:rsidR="00C2762E" w:rsidRPr="00712600" w:rsidRDefault="00C2762E"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C2762E">
        <w:rPr>
          <w:rFonts w:ascii="Times New Roman" w:eastAsia="Calibri" w:hAnsi="Times New Roman" w:cs="Times New Roman"/>
          <w:b/>
          <w:bCs/>
          <w:kern w:val="2"/>
          <w:lang w:eastAsia="en-US"/>
          <w14:ligatures w14:val="standardContextual"/>
        </w:rPr>
        <w:t>LIKĖNŲ KAIMO NUOTEKŲ VALYMO ĮRENGINIŲ  BIRŽŲ R. SAV., PABIRŽĖS SEN., KIRŠONIŲ K., PUŠŲ G. 26, REKONSTRUKCIJOS TECHNINIO DARBO PROJEKTO PARENGIMO IR REKONSTRUKCIJOS (STATYBOS) DARBAI</w:t>
      </w:r>
    </w:p>
    <w:p w14:paraId="329FD336" w14:textId="77777777" w:rsidR="00382301" w:rsidRPr="00712600" w:rsidRDefault="00382301"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6B11A2B0" w14:textId="77777777" w:rsidR="006414B3" w:rsidRPr="00712600" w:rsidRDefault="006414B3"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7DBF5228" w14:textId="77777777" w:rsidR="00190B50" w:rsidRPr="00712600" w:rsidRDefault="00190B50" w:rsidP="006414B3">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4ECDB742" w14:textId="77777777" w:rsidR="00190B50" w:rsidRPr="00712600" w:rsidRDefault="00190B50" w:rsidP="00190B50">
      <w:pPr>
        <w:tabs>
          <w:tab w:val="right" w:leader="underscore" w:pos="8505"/>
        </w:tabs>
        <w:spacing w:after="0" w:line="240" w:lineRule="auto"/>
        <w:contextualSpacing/>
        <w:mirrorIndents/>
        <w:rPr>
          <w:rFonts w:ascii="Times New Roman" w:eastAsia="Calibri" w:hAnsi="Times New Roman" w:cs="Times New Roman"/>
          <w:b/>
          <w:bCs/>
          <w:kern w:val="2"/>
          <w:lang w:eastAsia="en-US"/>
          <w14:ligatures w14:val="standardContextual"/>
        </w:rPr>
      </w:pPr>
    </w:p>
    <w:p w14:paraId="2733C98F" w14:textId="764D0D8C" w:rsidR="00400B99" w:rsidRPr="00901C12" w:rsidRDefault="00F141BF" w:rsidP="00901C12">
      <w:pPr>
        <w:pStyle w:val="ListParagraph"/>
        <w:numPr>
          <w:ilvl w:val="0"/>
          <w:numId w:val="45"/>
        </w:numPr>
        <w:tabs>
          <w:tab w:val="left" w:pos="630"/>
          <w:tab w:val="right" w:leader="underscore" w:pos="8505"/>
        </w:tabs>
        <w:spacing w:after="0" w:line="240" w:lineRule="auto"/>
        <w:ind w:left="0" w:firstLine="36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 xml:space="preserve">Perkantysis subjektas II pirkimo dalimi perka </w:t>
      </w:r>
      <w:r w:rsidR="00901C12" w:rsidRPr="00901C12">
        <w:rPr>
          <w:rFonts w:ascii="Times New Roman" w:eastAsia="Calibri" w:hAnsi="Times New Roman" w:cs="Times New Roman"/>
          <w:kern w:val="2"/>
          <w:lang w:eastAsia="en-US"/>
          <w14:ligatures w14:val="standardContextual"/>
        </w:rPr>
        <w:t xml:space="preserve">Likėnų kaimo nuotekų valymo įrenginių  Biržų r. sav., Pabiržės sen., </w:t>
      </w:r>
      <w:proofErr w:type="spellStart"/>
      <w:r w:rsidR="00901C12" w:rsidRPr="00901C12">
        <w:rPr>
          <w:rFonts w:ascii="Times New Roman" w:eastAsia="Calibri" w:hAnsi="Times New Roman" w:cs="Times New Roman"/>
          <w:kern w:val="2"/>
          <w:lang w:eastAsia="en-US"/>
          <w14:ligatures w14:val="standardContextual"/>
        </w:rPr>
        <w:t>Kiršonių</w:t>
      </w:r>
      <w:proofErr w:type="spellEnd"/>
      <w:r w:rsidR="00901C12" w:rsidRPr="00901C12">
        <w:rPr>
          <w:rFonts w:ascii="Times New Roman" w:eastAsia="Calibri" w:hAnsi="Times New Roman" w:cs="Times New Roman"/>
          <w:kern w:val="2"/>
          <w:lang w:eastAsia="en-US"/>
          <w14:ligatures w14:val="standardContextual"/>
        </w:rPr>
        <w:t xml:space="preserve"> k., Pušų g. 26, rekonstrukcijos techninio darbo projekto parengimo paslaugas ir rekonstrukcijos (statybos) darbai</w:t>
      </w:r>
      <w:bookmarkStart w:id="11" w:name="_Hlk213421672"/>
      <w:r w:rsidR="00901C12" w:rsidRPr="00901C12">
        <w:rPr>
          <w:rFonts w:ascii="Times New Roman" w:eastAsia="Calibri" w:hAnsi="Times New Roman" w:cs="Times New Roman"/>
          <w:kern w:val="2"/>
          <w:lang w:eastAsia="en-US"/>
          <w14:ligatures w14:val="standardContextual"/>
        </w:rPr>
        <w:t xml:space="preserve"> </w:t>
      </w:r>
      <w:r w:rsidRPr="00901C12">
        <w:rPr>
          <w:rFonts w:ascii="Times New Roman" w:eastAsia="Calibri" w:hAnsi="Times New Roman" w:cs="Times New Roman"/>
          <w:kern w:val="2"/>
          <w:lang w:eastAsia="en-US"/>
          <w14:ligatures w14:val="standardContextual"/>
        </w:rPr>
        <w:t>atlikimą kurie turi būti atlikti pagal prieš projektinių pasiūlymų „</w:t>
      </w:r>
      <w:r w:rsidR="00901C12" w:rsidRPr="00901C12">
        <w:rPr>
          <w:rFonts w:ascii="Times New Roman" w:eastAsia="Calibri" w:hAnsi="Times New Roman" w:cs="Times New Roman"/>
          <w:kern w:val="2"/>
          <w:lang w:eastAsia="en-US"/>
          <w14:ligatures w14:val="standardContextual"/>
        </w:rPr>
        <w:t xml:space="preserve">Likėnų kaimo nuotekų valymo įrenginių  Biržų r. sav., Pabiržės sen., </w:t>
      </w:r>
      <w:proofErr w:type="spellStart"/>
      <w:r w:rsidR="00901C12" w:rsidRPr="00901C12">
        <w:rPr>
          <w:rFonts w:ascii="Times New Roman" w:eastAsia="Calibri" w:hAnsi="Times New Roman" w:cs="Times New Roman"/>
          <w:kern w:val="2"/>
          <w:lang w:eastAsia="en-US"/>
          <w14:ligatures w14:val="standardContextual"/>
        </w:rPr>
        <w:t>Kiršonių</w:t>
      </w:r>
      <w:proofErr w:type="spellEnd"/>
      <w:r w:rsidR="00901C12" w:rsidRPr="00901C12">
        <w:rPr>
          <w:rFonts w:ascii="Times New Roman" w:eastAsia="Calibri" w:hAnsi="Times New Roman" w:cs="Times New Roman"/>
          <w:kern w:val="2"/>
          <w:lang w:eastAsia="en-US"/>
          <w14:ligatures w14:val="standardContextual"/>
        </w:rPr>
        <w:t xml:space="preserve"> k., Pušų g. 26, rekonstrukcija“ (bylos žymuo TU23-43-PP/12) </w:t>
      </w:r>
      <w:r w:rsidRPr="00901C12">
        <w:rPr>
          <w:rFonts w:ascii="Times New Roman" w:eastAsia="Calibri" w:hAnsi="Times New Roman" w:cs="Times New Roman"/>
          <w:kern w:val="2"/>
          <w:lang w:eastAsia="en-US"/>
          <w14:ligatures w14:val="standardContextual"/>
        </w:rPr>
        <w:t>ir šios Techninės specifikacijos reikalavimus.</w:t>
      </w:r>
    </w:p>
    <w:p w14:paraId="157A9625" w14:textId="77777777" w:rsidR="00400B99" w:rsidRPr="00712600" w:rsidRDefault="00400B99" w:rsidP="00400B99">
      <w:pPr>
        <w:pStyle w:val="ListParagraph"/>
        <w:numPr>
          <w:ilvl w:val="1"/>
          <w:numId w:val="46"/>
        </w:numPr>
        <w:shd w:val="clear" w:color="auto" w:fill="FFFFFF"/>
        <w:tabs>
          <w:tab w:val="left" w:pos="720"/>
        </w:tabs>
        <w:spacing w:after="0" w:line="240" w:lineRule="auto"/>
        <w:ind w:firstLine="0"/>
        <w:jc w:val="both"/>
        <w:rPr>
          <w:rFonts w:ascii="Times New Roman" w:eastAsia="Calibri" w:hAnsi="Times New Roman" w:cs="Times New Roman"/>
        </w:rPr>
      </w:pPr>
      <w:r w:rsidRPr="00712600">
        <w:rPr>
          <w:rFonts w:ascii="Times New Roman" w:eastAsia="Calibri" w:hAnsi="Times New Roman" w:cs="Times New Roman"/>
        </w:rPr>
        <w:t>Statinio kategorija – neypatingasis statinys;</w:t>
      </w:r>
    </w:p>
    <w:p w14:paraId="1ADEC516" w14:textId="77777777" w:rsidR="00400B99" w:rsidRPr="00712600" w:rsidRDefault="00400B99" w:rsidP="00400B99">
      <w:pPr>
        <w:pStyle w:val="ListParagraph"/>
        <w:numPr>
          <w:ilvl w:val="1"/>
          <w:numId w:val="46"/>
        </w:numPr>
        <w:shd w:val="clear" w:color="auto" w:fill="FFFFFF"/>
        <w:tabs>
          <w:tab w:val="left" w:pos="720"/>
        </w:tabs>
        <w:spacing w:after="0" w:line="240" w:lineRule="auto"/>
        <w:ind w:firstLine="0"/>
        <w:jc w:val="both"/>
        <w:rPr>
          <w:rFonts w:ascii="Times New Roman" w:eastAsia="Calibri" w:hAnsi="Times New Roman" w:cs="Times New Roman"/>
        </w:rPr>
      </w:pPr>
      <w:r w:rsidRPr="00712600">
        <w:rPr>
          <w:rFonts w:ascii="Times New Roman" w:eastAsia="Calibri" w:hAnsi="Times New Roman" w:cs="Times New Roman"/>
        </w:rPr>
        <w:t>Statybos rūšis – rekonstravimas;</w:t>
      </w:r>
    </w:p>
    <w:p w14:paraId="6F3BA6F2" w14:textId="77777777" w:rsidR="00400B99" w:rsidRPr="00712600" w:rsidRDefault="00400B99" w:rsidP="00400B99">
      <w:pPr>
        <w:pStyle w:val="ListParagraph"/>
        <w:numPr>
          <w:ilvl w:val="1"/>
          <w:numId w:val="46"/>
        </w:numPr>
        <w:shd w:val="clear" w:color="auto" w:fill="FFFFFF"/>
        <w:tabs>
          <w:tab w:val="left" w:pos="720"/>
        </w:tabs>
        <w:spacing w:after="0" w:line="240" w:lineRule="auto"/>
        <w:ind w:firstLine="0"/>
        <w:jc w:val="both"/>
        <w:rPr>
          <w:rFonts w:ascii="Times New Roman" w:eastAsia="Calibri" w:hAnsi="Times New Roman" w:cs="Times New Roman"/>
        </w:rPr>
      </w:pPr>
      <w:r w:rsidRPr="00712600">
        <w:rPr>
          <w:rFonts w:ascii="Times New Roman" w:eastAsia="Calibri" w:hAnsi="Times New Roman" w:cs="Times New Roman"/>
        </w:rPr>
        <w:t>Statinio paskirtis – kiti inžinieriniai statiniai, nuotekų valyklos.</w:t>
      </w:r>
    </w:p>
    <w:p w14:paraId="39428560" w14:textId="77777777" w:rsidR="00400B99" w:rsidRPr="00712600" w:rsidRDefault="00F141BF" w:rsidP="00F141BF">
      <w:pPr>
        <w:pStyle w:val="ListParagraph"/>
        <w:numPr>
          <w:ilvl w:val="0"/>
          <w:numId w:val="45"/>
        </w:numPr>
        <w:tabs>
          <w:tab w:val="left" w:pos="630"/>
          <w:tab w:val="right" w:leader="underscore" w:pos="8505"/>
        </w:tabs>
        <w:spacing w:after="0" w:line="240" w:lineRule="auto"/>
        <w:ind w:left="0" w:firstLine="36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 xml:space="preserve">Numatoma </w:t>
      </w:r>
      <w:r w:rsidR="00400B99" w:rsidRPr="00712600">
        <w:rPr>
          <w:rFonts w:ascii="Times New Roman" w:eastAsia="Calibri" w:hAnsi="Times New Roman" w:cs="Times New Roman"/>
          <w:kern w:val="2"/>
          <w:lang w:eastAsia="en-US"/>
          <w14:ligatures w14:val="standardContextual"/>
        </w:rPr>
        <w:t>rekonstruoti nuotekų valyklą</w:t>
      </w:r>
      <w:r w:rsidRPr="00712600">
        <w:rPr>
          <w:rFonts w:ascii="Times New Roman" w:eastAsia="Calibri" w:hAnsi="Times New Roman" w:cs="Times New Roman"/>
          <w:kern w:val="2"/>
          <w:lang w:eastAsia="en-US"/>
          <w14:ligatures w14:val="standardContextual"/>
        </w:rPr>
        <w:t>:</w:t>
      </w:r>
    </w:p>
    <w:p w14:paraId="55B4D447" w14:textId="77777777" w:rsidR="00D27BD7" w:rsidRDefault="00F141BF" w:rsidP="00D27BD7">
      <w:pPr>
        <w:pStyle w:val="ListParagraph"/>
        <w:numPr>
          <w:ilvl w:val="1"/>
          <w:numId w:val="45"/>
        </w:numPr>
        <w:tabs>
          <w:tab w:val="left" w:pos="630"/>
          <w:tab w:val="right" w:leader="underscore" w:pos="8505"/>
        </w:tabs>
        <w:spacing w:after="0" w:line="240" w:lineRule="auto"/>
        <w:contextualSpacing w:val="0"/>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 xml:space="preserve">Užtikrinant </w:t>
      </w:r>
      <w:r w:rsidR="00D27BD7" w:rsidRPr="00D27BD7">
        <w:rPr>
          <w:rFonts w:ascii="Times New Roman" w:eastAsia="Calibri" w:hAnsi="Times New Roman" w:cs="Times New Roman"/>
          <w:kern w:val="2"/>
          <w:lang w:eastAsia="en-US"/>
          <w14:ligatures w14:val="standardContextual"/>
        </w:rPr>
        <w:t xml:space="preserve">nuotekų biologinės valymo grandies našumą 71 m3/d, o antrinių </w:t>
      </w:r>
      <w:proofErr w:type="spellStart"/>
      <w:r w:rsidR="00D27BD7" w:rsidRPr="00D27BD7">
        <w:rPr>
          <w:rFonts w:ascii="Times New Roman" w:eastAsia="Calibri" w:hAnsi="Times New Roman" w:cs="Times New Roman"/>
          <w:kern w:val="2"/>
          <w:lang w:eastAsia="en-US"/>
          <w14:ligatures w14:val="standardContextual"/>
        </w:rPr>
        <w:t>nusodintuvų</w:t>
      </w:r>
      <w:proofErr w:type="spellEnd"/>
      <w:r w:rsidR="00D27BD7" w:rsidRPr="00D27BD7">
        <w:rPr>
          <w:rFonts w:ascii="Times New Roman" w:eastAsia="Calibri" w:hAnsi="Times New Roman" w:cs="Times New Roman"/>
          <w:kern w:val="2"/>
          <w:lang w:eastAsia="en-US"/>
          <w14:ligatures w14:val="standardContextual"/>
        </w:rPr>
        <w:t xml:space="preserve"> našumą –14 m3/h.</w:t>
      </w:r>
      <w:r w:rsidR="00D27BD7">
        <w:rPr>
          <w:rFonts w:ascii="Times New Roman" w:eastAsia="Calibri" w:hAnsi="Times New Roman" w:cs="Times New Roman"/>
          <w:kern w:val="2"/>
          <w:lang w:eastAsia="en-US"/>
          <w14:ligatures w14:val="standardContextual"/>
        </w:rPr>
        <w:t>;</w:t>
      </w:r>
    </w:p>
    <w:p w14:paraId="08DEA5AF" w14:textId="77777777" w:rsidR="00D27BD7" w:rsidRDefault="00D27BD7" w:rsidP="00D27BD7">
      <w:pPr>
        <w:pStyle w:val="ListParagraph"/>
        <w:numPr>
          <w:ilvl w:val="1"/>
          <w:numId w:val="45"/>
        </w:numPr>
        <w:tabs>
          <w:tab w:val="left" w:pos="630"/>
          <w:tab w:val="right" w:leader="underscore" w:pos="8505"/>
        </w:tabs>
        <w:spacing w:after="0" w:line="240" w:lineRule="auto"/>
        <w:contextualSpacing w:val="0"/>
        <w:jc w:val="both"/>
        <w:rPr>
          <w:rFonts w:ascii="Times New Roman" w:eastAsia="Calibri" w:hAnsi="Times New Roman" w:cs="Times New Roman"/>
          <w:kern w:val="2"/>
          <w:lang w:eastAsia="en-US"/>
          <w14:ligatures w14:val="standardContextual"/>
        </w:rPr>
      </w:pPr>
      <w:r w:rsidRPr="00D27BD7">
        <w:rPr>
          <w:rFonts w:ascii="Times New Roman" w:eastAsia="Calibri" w:hAnsi="Times New Roman" w:cs="Times New Roman"/>
          <w:kern w:val="2"/>
          <w:lang w:eastAsia="en-US"/>
          <w14:ligatures w14:val="standardContextual"/>
        </w:rPr>
        <w:t>Įrengti naujus pirminio</w:t>
      </w:r>
      <w:r>
        <w:rPr>
          <w:rFonts w:ascii="Times New Roman" w:eastAsia="Calibri" w:hAnsi="Times New Roman" w:cs="Times New Roman"/>
          <w:kern w:val="2"/>
          <w:lang w:eastAsia="en-US"/>
          <w14:ligatures w14:val="standardContextual"/>
        </w:rPr>
        <w:t xml:space="preserve"> – </w:t>
      </w:r>
      <w:r w:rsidRPr="00D27BD7">
        <w:rPr>
          <w:rFonts w:ascii="Times New Roman" w:eastAsia="Calibri" w:hAnsi="Times New Roman" w:cs="Times New Roman"/>
          <w:kern w:val="2"/>
          <w:lang w:eastAsia="en-US"/>
          <w14:ligatures w14:val="standardContextual"/>
        </w:rPr>
        <w:t>rankinio valymo, biologinio valymo su biogeninių teršalų šalinimu, nusodinimo įrenginius, bei dumblo stabilizavimo ir kaupimo, debito matavimo ir mėginių įrenginius</w:t>
      </w:r>
      <w:r>
        <w:rPr>
          <w:rFonts w:ascii="Times New Roman" w:eastAsia="Calibri" w:hAnsi="Times New Roman" w:cs="Times New Roman"/>
          <w:kern w:val="2"/>
          <w:lang w:eastAsia="en-US"/>
          <w14:ligatures w14:val="standardContextual"/>
        </w:rPr>
        <w:t>;</w:t>
      </w:r>
    </w:p>
    <w:p w14:paraId="0F018032" w14:textId="77777777" w:rsidR="00D27BD7" w:rsidRPr="00EB4201" w:rsidRDefault="00D27BD7" w:rsidP="00D27BD7">
      <w:pPr>
        <w:pStyle w:val="ListParagraph"/>
        <w:numPr>
          <w:ilvl w:val="1"/>
          <w:numId w:val="45"/>
        </w:numPr>
        <w:tabs>
          <w:tab w:val="left" w:pos="630"/>
          <w:tab w:val="right" w:leader="underscore" w:pos="8505"/>
        </w:tabs>
        <w:spacing w:after="0" w:line="240" w:lineRule="auto"/>
        <w:contextualSpacing w:val="0"/>
        <w:jc w:val="both"/>
        <w:rPr>
          <w:rFonts w:ascii="Times New Roman" w:eastAsia="Calibri" w:hAnsi="Times New Roman" w:cs="Times New Roman"/>
          <w:kern w:val="2"/>
          <w:lang w:eastAsia="en-US"/>
          <w14:ligatures w14:val="standardContextual"/>
        </w:rPr>
      </w:pPr>
      <w:r w:rsidRPr="00D27BD7">
        <w:rPr>
          <w:rFonts w:ascii="Times New Roman" w:eastAsia="Calibri" w:hAnsi="Times New Roman" w:cs="Times New Roman"/>
          <w:kern w:val="2"/>
          <w:lang w:eastAsia="en-US"/>
          <w14:ligatures w14:val="standardContextual"/>
        </w:rPr>
        <w:t xml:space="preserve">Demontuoti esamus </w:t>
      </w:r>
      <w:r w:rsidRPr="00EB4201">
        <w:rPr>
          <w:rFonts w:ascii="Times New Roman" w:eastAsia="Calibri" w:hAnsi="Times New Roman" w:cs="Times New Roman"/>
          <w:kern w:val="2"/>
          <w:lang w:eastAsia="en-US"/>
          <w14:ligatures w14:val="standardContextual"/>
        </w:rPr>
        <w:t>įrenginius;</w:t>
      </w:r>
    </w:p>
    <w:p w14:paraId="555E762D" w14:textId="738D4E4B" w:rsidR="00D27BD7" w:rsidRPr="00EB4201" w:rsidRDefault="00D27BD7" w:rsidP="00D27BD7">
      <w:pPr>
        <w:pStyle w:val="ListParagraph"/>
        <w:numPr>
          <w:ilvl w:val="1"/>
          <w:numId w:val="45"/>
        </w:numPr>
        <w:tabs>
          <w:tab w:val="left" w:pos="630"/>
          <w:tab w:val="right" w:leader="underscore" w:pos="8505"/>
        </w:tabs>
        <w:spacing w:after="0" w:line="240" w:lineRule="auto"/>
        <w:contextualSpacing w:val="0"/>
        <w:jc w:val="both"/>
        <w:rPr>
          <w:rFonts w:ascii="Times New Roman" w:eastAsia="Calibri" w:hAnsi="Times New Roman" w:cs="Times New Roman"/>
          <w:kern w:val="2"/>
          <w:lang w:eastAsia="en-US"/>
          <w14:ligatures w14:val="standardContextual"/>
        </w:rPr>
      </w:pPr>
      <w:r w:rsidRPr="00EB4201">
        <w:rPr>
          <w:rFonts w:ascii="Times New Roman" w:eastAsia="Calibri" w:hAnsi="Times New Roman" w:cs="Times New Roman"/>
          <w:kern w:val="2"/>
          <w:lang w:eastAsia="en-US"/>
          <w14:ligatures w14:val="standardContextual"/>
        </w:rPr>
        <w:t>Įdiegti papildomo „C“ šaltinio dozavimo įrenginius.</w:t>
      </w:r>
    </w:p>
    <w:bookmarkEnd w:id="11"/>
    <w:p w14:paraId="1C950AA9" w14:textId="65A0AE61" w:rsidR="00190B50" w:rsidRPr="00EB4201" w:rsidRDefault="00F141BF" w:rsidP="00400B99">
      <w:pPr>
        <w:tabs>
          <w:tab w:val="right" w:leader="underscore" w:pos="8505"/>
        </w:tabs>
        <w:spacing w:after="0" w:line="240" w:lineRule="auto"/>
        <w:contextualSpacing/>
        <w:mirrorIndents/>
        <w:jc w:val="both"/>
        <w:rPr>
          <w:rFonts w:ascii="Times New Roman" w:eastAsia="Calibri" w:hAnsi="Times New Roman" w:cs="Times New Roman"/>
          <w:kern w:val="2"/>
          <w:lang w:eastAsia="en-US"/>
          <w14:ligatures w14:val="standardContextual"/>
        </w:rPr>
      </w:pPr>
      <w:r w:rsidRPr="00EB4201">
        <w:rPr>
          <w:rFonts w:ascii="Times New Roman" w:eastAsia="Calibri" w:hAnsi="Times New Roman" w:cs="Times New Roman"/>
          <w:i/>
          <w:iCs/>
          <w:kern w:val="2"/>
          <w:lang w:eastAsia="en-US"/>
          <w14:ligatures w14:val="standardContextual"/>
        </w:rPr>
        <w:t xml:space="preserve">Pateikiami tik preliminarūs buitinių nuotekų </w:t>
      </w:r>
      <w:r w:rsidR="00400B99" w:rsidRPr="00EB4201">
        <w:rPr>
          <w:rFonts w:ascii="Times New Roman" w:eastAsia="Calibri" w:hAnsi="Times New Roman" w:cs="Times New Roman"/>
          <w:i/>
          <w:iCs/>
          <w:kern w:val="2"/>
          <w:lang w:eastAsia="en-US"/>
          <w14:ligatures w14:val="standardContextual"/>
        </w:rPr>
        <w:t>valymo įrenginių parametrai</w:t>
      </w:r>
      <w:r w:rsidRPr="00EB4201">
        <w:rPr>
          <w:rFonts w:ascii="Times New Roman" w:eastAsia="Calibri" w:hAnsi="Times New Roman" w:cs="Times New Roman"/>
          <w:i/>
          <w:iCs/>
          <w:kern w:val="2"/>
          <w:lang w:eastAsia="en-US"/>
          <w14:ligatures w14:val="standardContextual"/>
        </w:rPr>
        <w:t>. Projekto rengimo metu turės būti nustatyt</w:t>
      </w:r>
      <w:r w:rsidR="00400B99" w:rsidRPr="00EB4201">
        <w:rPr>
          <w:rFonts w:ascii="Times New Roman" w:eastAsia="Calibri" w:hAnsi="Times New Roman" w:cs="Times New Roman"/>
          <w:i/>
          <w:iCs/>
          <w:kern w:val="2"/>
          <w:lang w:eastAsia="en-US"/>
          <w14:ligatures w14:val="standardContextual"/>
        </w:rPr>
        <w:t>i</w:t>
      </w:r>
      <w:r w:rsidRPr="00EB4201">
        <w:rPr>
          <w:rFonts w:ascii="Times New Roman" w:eastAsia="Calibri" w:hAnsi="Times New Roman" w:cs="Times New Roman"/>
          <w:i/>
          <w:iCs/>
          <w:kern w:val="2"/>
          <w:lang w:eastAsia="en-US"/>
          <w14:ligatures w14:val="standardContextual"/>
        </w:rPr>
        <w:t xml:space="preserve"> tiksl</w:t>
      </w:r>
      <w:r w:rsidR="00400B99" w:rsidRPr="00EB4201">
        <w:rPr>
          <w:rFonts w:ascii="Times New Roman" w:eastAsia="Calibri" w:hAnsi="Times New Roman" w:cs="Times New Roman"/>
          <w:i/>
          <w:iCs/>
          <w:kern w:val="2"/>
          <w:lang w:eastAsia="en-US"/>
          <w14:ligatures w14:val="standardContextual"/>
        </w:rPr>
        <w:t>ūs nuotekų valymo įrenginių parametrai atitinkantys šios techninės specifikacijos ir prieš projektinių pasiūlymų minimalius reikalavimus</w:t>
      </w:r>
      <w:r w:rsidRPr="00EB4201">
        <w:rPr>
          <w:rFonts w:ascii="Times New Roman" w:eastAsia="Calibri" w:hAnsi="Times New Roman" w:cs="Times New Roman"/>
          <w:kern w:val="2"/>
          <w:lang w:eastAsia="en-US"/>
          <w14:ligatures w14:val="standardContextual"/>
        </w:rPr>
        <w:t>.</w:t>
      </w:r>
    </w:p>
    <w:p w14:paraId="232D7ACE" w14:textId="33936FB8" w:rsidR="00C45613" w:rsidRPr="00A61A45" w:rsidRDefault="00400B99" w:rsidP="00A61A45">
      <w:pPr>
        <w:pStyle w:val="ListParagraph"/>
        <w:numPr>
          <w:ilvl w:val="0"/>
          <w:numId w:val="45"/>
        </w:numPr>
        <w:shd w:val="clear" w:color="auto" w:fill="FFFFFF"/>
        <w:tabs>
          <w:tab w:val="left" w:pos="630"/>
        </w:tabs>
        <w:spacing w:after="0" w:line="240" w:lineRule="auto"/>
        <w:ind w:left="0" w:firstLine="360"/>
        <w:jc w:val="both"/>
        <w:rPr>
          <w:rFonts w:ascii="Times New Roman" w:eastAsia="Calibri" w:hAnsi="Times New Roman" w:cs="Times New Roman"/>
        </w:rPr>
      </w:pPr>
      <w:r w:rsidRPr="00DE4782">
        <w:rPr>
          <w:rFonts w:ascii="Times New Roman" w:eastAsia="Calibri" w:hAnsi="Times New Roman" w:cs="Times New Roman"/>
        </w:rPr>
        <w:t xml:space="preserve">Sutarties galiojimo galimas ilgiausias terminas ne daugiau kaip 26 mėn. (specialiųjų pirkimo sąlygų 2.4. punktas) </w:t>
      </w:r>
      <w:r w:rsidR="00A61A45" w:rsidRPr="00DE4782">
        <w:rPr>
          <w:rFonts w:ascii="Times New Roman" w:eastAsia="Calibri" w:hAnsi="Times New Roman" w:cs="Times New Roman"/>
        </w:rPr>
        <w:t>iš kurių per pirmus 10 mėn. turės būti atliktos visos techninio darbo projekto parengimo paslaugos įskaitant  pilnos apimties techninio darbo projekto parengimą, teigiamos ekspertizės gavimą (jeigu taikoma, atlieka ir apmoka užsakovas todėl ekspertizės atlikimui nustatomas konkretus dviejų savaičių terminas), statybą leidžiančių dokumentų (jeigu taikoma) gavimą ir galutinio perdavimo užsakovui (perkančiajam subjektui) procedūras kurių atlikimui visais atvejais turi būti nustatomas konkretus dviejų savaičių terminas</w:t>
      </w:r>
      <w:r w:rsidR="00A61A45" w:rsidRPr="00DE4782">
        <w:rPr>
          <w:rFonts w:ascii="Times New Roman" w:eastAsia="Calibri" w:hAnsi="Times New Roman" w:cs="Times New Roman"/>
        </w:rPr>
        <w:t xml:space="preserve">. </w:t>
      </w:r>
      <w:r w:rsidR="00A61A45" w:rsidRPr="00DE4782">
        <w:rPr>
          <w:rFonts w:ascii="Times New Roman" w:eastAsia="Calibri" w:hAnsi="Times New Roman" w:cs="Times New Roman"/>
        </w:rPr>
        <w:t>Per sekančius 10 mėn. turės būti atlikti visi nuotekų valymo įrenginių</w:t>
      </w:r>
      <w:r w:rsidR="00A61A45" w:rsidRPr="00DE4782">
        <w:rPr>
          <w:rFonts w:ascii="Times New Roman" w:eastAsia="Calibri" w:hAnsi="Times New Roman" w:cs="Times New Roman"/>
        </w:rPr>
        <w:t xml:space="preserve"> </w:t>
      </w:r>
      <w:r w:rsidR="00A61A45" w:rsidRPr="00DE4782">
        <w:rPr>
          <w:rFonts w:ascii="Times New Roman" w:eastAsia="Calibri" w:hAnsi="Times New Roman" w:cs="Times New Roman"/>
        </w:rPr>
        <w:t>statybos darbai</w:t>
      </w:r>
      <w:r w:rsidR="00A61A45" w:rsidRPr="00DE4782">
        <w:rPr>
          <w:rFonts w:ascii="Times New Roman" w:eastAsia="Calibri" w:hAnsi="Times New Roman" w:cs="Times New Roman"/>
        </w:rPr>
        <w:t xml:space="preserve"> (II, ši pirkimo dalis) </w:t>
      </w:r>
      <w:r w:rsidR="00A61A45" w:rsidRPr="00DE4782">
        <w:rPr>
          <w:rFonts w:ascii="Times New Roman" w:eastAsia="Calibri" w:hAnsi="Times New Roman" w:cs="Times New Roman"/>
        </w:rPr>
        <w:t xml:space="preserve">įskaitant pastatytų nuotekų valymo įrenginių </w:t>
      </w:r>
      <w:r w:rsidR="00A61A45" w:rsidRPr="00DE4782">
        <w:rPr>
          <w:rFonts w:ascii="Times New Roman" w:eastAsia="Calibri" w:hAnsi="Times New Roman" w:cs="Times New Roman"/>
        </w:rPr>
        <w:t xml:space="preserve">it </w:t>
      </w:r>
      <w:r w:rsidR="00A61A45" w:rsidRPr="00DE4782">
        <w:rPr>
          <w:rFonts w:ascii="Times New Roman" w:eastAsia="Calibri" w:hAnsi="Times New Roman" w:cs="Times New Roman"/>
        </w:rPr>
        <w:t xml:space="preserve">pastatytų nuotekų šalinimo tinklų (I pirkimo dalis) apjungimą į vieną vientisą, vientisai veikiančią inžinierinių tinklų sistemą bei </w:t>
      </w:r>
      <w:r w:rsidR="00A61A45" w:rsidRPr="00DE4782">
        <w:rPr>
          <w:rFonts w:ascii="Times New Roman" w:eastAsia="Calibri" w:hAnsi="Times New Roman" w:cs="Times New Roman"/>
        </w:rPr>
        <w:t xml:space="preserve">pastatytų </w:t>
      </w:r>
      <w:r w:rsidR="00A61A45" w:rsidRPr="00DE4782">
        <w:rPr>
          <w:rFonts w:ascii="Times New Roman" w:eastAsia="Calibri" w:hAnsi="Times New Roman" w:cs="Times New Roman"/>
        </w:rPr>
        <w:t>nuotekų valymo įrenginių statybos darbai (II, ši pirkimo dalis)</w:t>
      </w:r>
      <w:r w:rsidR="00A61A45" w:rsidRPr="00DE4782">
        <w:rPr>
          <w:rFonts w:ascii="Times New Roman" w:eastAsia="Calibri" w:hAnsi="Times New Roman" w:cs="Times New Roman"/>
        </w:rPr>
        <w:t xml:space="preserve"> ir </w:t>
      </w:r>
      <w:r w:rsidR="00A61A45" w:rsidRPr="00DE4782">
        <w:rPr>
          <w:rFonts w:ascii="Times New Roman" w:eastAsia="Calibri" w:hAnsi="Times New Roman" w:cs="Times New Roman"/>
        </w:rPr>
        <w:t>pastatytų nuotekų šalinimo tinklų (I pirkimo dalis)</w:t>
      </w:r>
      <w:r w:rsidR="00A61A45" w:rsidRPr="00DE4782">
        <w:rPr>
          <w:rFonts w:ascii="Times New Roman" w:eastAsia="Calibri" w:hAnsi="Times New Roman" w:cs="Times New Roman"/>
        </w:rPr>
        <w:t xml:space="preserve"> </w:t>
      </w:r>
      <w:r w:rsidR="00A61A45" w:rsidRPr="00DE4782">
        <w:rPr>
          <w:rFonts w:ascii="Times New Roman" w:eastAsia="Calibri" w:hAnsi="Times New Roman" w:cs="Times New Roman"/>
        </w:rPr>
        <w:t>bendrą darbų rezultato išbandymą, patikrinimą, apžiūrą ir statybos užbaigimo procedūras kurios visais atvejais turi būti atliekamos po darbų rezultato išbandymo, patikrinimo bei apžiūros ir visais atvejais statybos užbaigimo procedūroms atlikti turi būti nustatomas konkretus dviejų savaičių terminas. Paslaugų</w:t>
      </w:r>
      <w:r w:rsidR="00A61A45" w:rsidRPr="00A61A45">
        <w:rPr>
          <w:rFonts w:ascii="Times New Roman" w:eastAsia="Calibri" w:hAnsi="Times New Roman" w:cs="Times New Roman"/>
        </w:rPr>
        <w:t xml:space="preserve"> ir Darbų atlikimo tarpinių ir galutinių terminų pratęsimas </w:t>
      </w:r>
      <w:r w:rsidR="00A61A45" w:rsidRPr="00A61A45">
        <w:rPr>
          <w:rFonts w:ascii="Times New Roman" w:eastAsia="Calibri" w:hAnsi="Times New Roman" w:cs="Times New Roman"/>
        </w:rPr>
        <w:lastRenderedPageBreak/>
        <w:t>nenumatomas, tačiau tiek paslaugų tiek Darbų vykdymas pagal sutartį vykdymas galės arba privalės būti sustabdytas sutartyje nustatytais atvejais</w:t>
      </w:r>
      <w:r w:rsidRPr="00A61A45">
        <w:rPr>
          <w:rFonts w:ascii="Times New Roman" w:eastAsia="Calibri" w:hAnsi="Times New Roman" w:cs="Times New Roman"/>
        </w:rPr>
        <w:t>.</w:t>
      </w:r>
    </w:p>
    <w:p w14:paraId="197A547B" w14:textId="40A9B255" w:rsidR="00C45613" w:rsidRPr="00DE4782" w:rsidRDefault="00400B99" w:rsidP="00C45613">
      <w:pPr>
        <w:pStyle w:val="ListParagraph"/>
        <w:numPr>
          <w:ilvl w:val="0"/>
          <w:numId w:val="45"/>
        </w:numPr>
        <w:shd w:val="clear" w:color="auto" w:fill="FFFFFF"/>
        <w:tabs>
          <w:tab w:val="left" w:pos="630"/>
        </w:tabs>
        <w:spacing w:after="0" w:line="240" w:lineRule="auto"/>
        <w:ind w:left="0" w:firstLine="360"/>
        <w:jc w:val="both"/>
        <w:rPr>
          <w:rFonts w:ascii="Times New Roman" w:eastAsia="Calibri" w:hAnsi="Times New Roman" w:cs="Times New Roman"/>
        </w:rPr>
      </w:pPr>
      <w:r w:rsidRPr="00EB4201">
        <w:rPr>
          <w:rFonts w:ascii="Times New Roman" w:eastAsia="Calibri" w:hAnsi="Times New Roman" w:cs="Times New Roman"/>
        </w:rPr>
        <w:t xml:space="preserve">Pasiūlymo rašte ir pasiūlyme pateiktame įkainuotų veiklų vykdymo ir mokėjimų srautų grafike tiekėjo nurodytos kainos sudedamosios dalys (įkainiai) bus naudojamos išskirtinai tik siekiant apskaičiuoti tarpinių mokėjimų rangovui sumas už pagal pirkimo sutartį </w:t>
      </w:r>
      <w:r w:rsidRPr="00DE4782">
        <w:rPr>
          <w:rFonts w:ascii="Times New Roman" w:eastAsia="Calibri" w:hAnsi="Times New Roman" w:cs="Times New Roman"/>
        </w:rPr>
        <w:t xml:space="preserve">tinkamai ir laiku atliktas paslaugas/darbus. Siekiant užtikrinti tinkamą pirkimo sutarties mokėjimų srautų apskaičiavimą, remiantis dalinai ES lėšomis finansuojamo projekto finansavimo sutartimi, pagal aktualios redakcijos Lietuvos respublikos aplinkos ministro 2020-04-03 įsakymu Nr. D1-189 patvirtintas Statinių projektavimo darbų kainų skaičiavimo rekomendacijas, </w:t>
      </w:r>
      <w:r w:rsidR="00352509" w:rsidRPr="00DE4782">
        <w:rPr>
          <w:rFonts w:ascii="Times New Roman" w:eastAsia="Calibri" w:hAnsi="Times New Roman" w:cs="Times New Roman"/>
        </w:rPr>
        <w:t>techninio darbo projekto rengimo, įskaitant projekto vykdymo priežiūros paslaugas, bendra kaina negali viršyti</w:t>
      </w:r>
      <w:r w:rsidRPr="00DE4782">
        <w:rPr>
          <w:rFonts w:ascii="Times New Roman" w:eastAsia="Calibri" w:hAnsi="Times New Roman" w:cs="Times New Roman"/>
        </w:rPr>
        <w:t xml:space="preserve"> 5,</w:t>
      </w:r>
      <w:r w:rsidR="00AE7ED8" w:rsidRPr="00DE4782">
        <w:rPr>
          <w:rFonts w:ascii="Times New Roman" w:eastAsia="Calibri" w:hAnsi="Times New Roman" w:cs="Times New Roman"/>
        </w:rPr>
        <w:t>7</w:t>
      </w:r>
      <w:r w:rsidRPr="00DE4782">
        <w:rPr>
          <w:rFonts w:ascii="Times New Roman" w:eastAsia="Calibri" w:hAnsi="Times New Roman" w:cs="Times New Roman"/>
        </w:rPr>
        <w:t xml:space="preserve"> proc. nuo visos (bendros) pasiūlymo kainos.</w:t>
      </w:r>
    </w:p>
    <w:p w14:paraId="3B03A2C1" w14:textId="77777777" w:rsidR="005B2751" w:rsidRPr="00DE4782" w:rsidRDefault="00400B99" w:rsidP="005B2751">
      <w:pPr>
        <w:pStyle w:val="ListParagraph"/>
        <w:numPr>
          <w:ilvl w:val="0"/>
          <w:numId w:val="45"/>
        </w:numPr>
        <w:shd w:val="clear" w:color="auto" w:fill="FFFFFF"/>
        <w:tabs>
          <w:tab w:val="left" w:pos="630"/>
        </w:tabs>
        <w:spacing w:after="0" w:line="240" w:lineRule="auto"/>
        <w:ind w:left="0" w:firstLine="360"/>
        <w:jc w:val="both"/>
        <w:rPr>
          <w:rFonts w:ascii="Times New Roman" w:eastAsia="Calibri" w:hAnsi="Times New Roman" w:cs="Times New Roman"/>
        </w:rPr>
      </w:pPr>
      <w:r w:rsidRPr="00DE4782">
        <w:rPr>
          <w:rFonts w:ascii="Times New Roman" w:eastAsia="Calibri" w:hAnsi="Times New Roman" w:cs="Times New Roman"/>
        </w:rPr>
        <w:t xml:space="preserve">Numatomi statyti </w:t>
      </w:r>
      <w:r w:rsidR="00C45613" w:rsidRPr="00DE4782">
        <w:rPr>
          <w:rFonts w:ascii="Times New Roman" w:eastAsia="Calibri" w:hAnsi="Times New Roman" w:cs="Times New Roman"/>
        </w:rPr>
        <w:t xml:space="preserve">nuotekų valymo įrenginiai </w:t>
      </w:r>
      <w:r w:rsidRPr="00DE4782">
        <w:rPr>
          <w:rFonts w:ascii="Times New Roman" w:eastAsia="Calibri" w:hAnsi="Times New Roman" w:cs="Times New Roman"/>
        </w:rPr>
        <w:t>ir jų apsaugos zonos nepatenka į kultūros paveldo teritoriją ir jos apsaugos zonas.</w:t>
      </w:r>
    </w:p>
    <w:p w14:paraId="557A6889" w14:textId="57037746" w:rsidR="005B2751" w:rsidRPr="005B2751" w:rsidRDefault="005B2751" w:rsidP="005B2751">
      <w:pPr>
        <w:pStyle w:val="ListParagraph"/>
        <w:numPr>
          <w:ilvl w:val="0"/>
          <w:numId w:val="45"/>
        </w:numPr>
        <w:shd w:val="clear" w:color="auto" w:fill="FFFFFF"/>
        <w:tabs>
          <w:tab w:val="left" w:pos="630"/>
        </w:tabs>
        <w:spacing w:after="0" w:line="240" w:lineRule="auto"/>
        <w:ind w:left="0" w:firstLine="360"/>
        <w:jc w:val="both"/>
        <w:rPr>
          <w:rFonts w:ascii="Times New Roman" w:eastAsia="Calibri" w:hAnsi="Times New Roman" w:cs="Times New Roman"/>
        </w:rPr>
      </w:pPr>
      <w:r w:rsidRPr="00DE4782">
        <w:rPr>
          <w:rFonts w:ascii="Times New Roman" w:eastAsia="Calibri" w:hAnsi="Times New Roman" w:cs="Times New Roman"/>
        </w:rPr>
        <w:t>Rekonstruojami nuotekų valymo</w:t>
      </w:r>
      <w:r w:rsidRPr="005B2751">
        <w:rPr>
          <w:rFonts w:ascii="Times New Roman" w:eastAsia="Calibri" w:hAnsi="Times New Roman" w:cs="Times New Roman"/>
        </w:rPr>
        <w:t xml:space="preserve"> įrenginiai yra valstybinėje, Perkančiojo subjekto valdomoje, žemėje suformuotame sklype.</w:t>
      </w:r>
    </w:p>
    <w:p w14:paraId="6FC7E185" w14:textId="5AAEF531" w:rsidR="00400B99" w:rsidRPr="00712600" w:rsidRDefault="00400B99" w:rsidP="00C45613">
      <w:pPr>
        <w:pStyle w:val="ListParagraph"/>
        <w:numPr>
          <w:ilvl w:val="0"/>
          <w:numId w:val="45"/>
        </w:numPr>
        <w:shd w:val="clear" w:color="auto" w:fill="FFFFFF"/>
        <w:tabs>
          <w:tab w:val="left" w:pos="630"/>
        </w:tabs>
        <w:spacing w:after="0" w:line="240" w:lineRule="auto"/>
        <w:ind w:left="0" w:firstLine="360"/>
        <w:jc w:val="both"/>
        <w:rPr>
          <w:rFonts w:ascii="Times New Roman" w:eastAsia="Calibri" w:hAnsi="Times New Roman" w:cs="Times New Roman"/>
        </w:rPr>
      </w:pPr>
      <w:r w:rsidRPr="00712600">
        <w:rPr>
          <w:rFonts w:ascii="Times New Roman" w:eastAsia="Calibri" w:hAnsi="Times New Roman" w:cs="Times New Roman"/>
        </w:rPr>
        <w:t>Reikalavimai techninio darbo projekto rengimui:</w:t>
      </w:r>
    </w:p>
    <w:p w14:paraId="6223A320" w14:textId="2D2F8ABC" w:rsidR="00400B99" w:rsidRPr="005B2751"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projektas turi būti parengtas </w:t>
      </w:r>
      <w:r w:rsidRPr="005B2751">
        <w:rPr>
          <w:rFonts w:ascii="Times New Roman" w:eastAsia="Calibri" w:hAnsi="Times New Roman" w:cs="Times New Roman"/>
        </w:rPr>
        <w:t xml:space="preserve">pagal šios techninės specifikacijos priede Nr. </w:t>
      </w:r>
      <w:r w:rsidR="00595C54" w:rsidRPr="005B2751">
        <w:rPr>
          <w:rFonts w:ascii="Times New Roman" w:eastAsia="Calibri" w:hAnsi="Times New Roman" w:cs="Times New Roman"/>
        </w:rPr>
        <w:t>3</w:t>
      </w:r>
      <w:r w:rsidRPr="005B2751">
        <w:rPr>
          <w:rFonts w:ascii="Times New Roman" w:eastAsia="Calibri" w:hAnsi="Times New Roman" w:cs="Times New Roman"/>
        </w:rPr>
        <w:t xml:space="preserve"> pateiktus prieš projektinius pasiūlymus</w:t>
      </w:r>
      <w:r w:rsidR="00C45613" w:rsidRPr="005B2751">
        <w:rPr>
          <w:rFonts w:ascii="Times New Roman" w:eastAsia="Calibri" w:hAnsi="Times New Roman" w:cs="Times New Roman"/>
        </w:rPr>
        <w:t>,</w:t>
      </w:r>
      <w:r w:rsidRPr="005B2751">
        <w:rPr>
          <w:rFonts w:ascii="Times New Roman" w:eastAsia="Calibri" w:hAnsi="Times New Roman" w:cs="Times New Roman"/>
        </w:rPr>
        <w:t xml:space="preserve"> priede Nr. </w:t>
      </w:r>
      <w:r w:rsidR="00595C54" w:rsidRPr="005B2751">
        <w:rPr>
          <w:rFonts w:ascii="Times New Roman" w:eastAsia="Calibri" w:hAnsi="Times New Roman" w:cs="Times New Roman"/>
        </w:rPr>
        <w:t>4</w:t>
      </w:r>
      <w:r w:rsidRPr="005B2751">
        <w:rPr>
          <w:rFonts w:ascii="Times New Roman" w:eastAsia="Calibri" w:hAnsi="Times New Roman" w:cs="Times New Roman"/>
        </w:rPr>
        <w:t xml:space="preserve"> pateikta </w:t>
      </w:r>
      <w:r w:rsidR="00C45613" w:rsidRPr="005B2751">
        <w:rPr>
          <w:rFonts w:ascii="Times New Roman" w:eastAsia="Calibri" w:hAnsi="Times New Roman" w:cs="Times New Roman"/>
        </w:rPr>
        <w:t xml:space="preserve">technologinę schemą, priede Nr. </w:t>
      </w:r>
      <w:r w:rsidR="00595C54" w:rsidRPr="005B2751">
        <w:rPr>
          <w:rFonts w:ascii="Times New Roman" w:eastAsia="Calibri" w:hAnsi="Times New Roman" w:cs="Times New Roman"/>
        </w:rPr>
        <w:t>5</w:t>
      </w:r>
      <w:r w:rsidR="00C45613" w:rsidRPr="005B2751">
        <w:rPr>
          <w:rFonts w:ascii="Times New Roman" w:eastAsia="Calibri" w:hAnsi="Times New Roman" w:cs="Times New Roman"/>
        </w:rPr>
        <w:t xml:space="preserve"> pateikiamą prieš projektinį planą ir priede Nr. </w:t>
      </w:r>
      <w:r w:rsidR="00595C54" w:rsidRPr="005B2751">
        <w:rPr>
          <w:rFonts w:ascii="Times New Roman" w:eastAsia="Calibri" w:hAnsi="Times New Roman" w:cs="Times New Roman"/>
        </w:rPr>
        <w:t>6</w:t>
      </w:r>
      <w:r w:rsidR="00C45613" w:rsidRPr="005B2751">
        <w:rPr>
          <w:rFonts w:ascii="Times New Roman" w:eastAsia="Calibri" w:hAnsi="Times New Roman" w:cs="Times New Roman"/>
        </w:rPr>
        <w:t xml:space="preserve"> pateikiamus technologinius skaičiavimus;</w:t>
      </w:r>
    </w:p>
    <w:p w14:paraId="0C35ED8D" w14:textId="77777777" w:rsidR="00400B99" w:rsidRPr="005B2751"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0BE6F56B"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projektuojamas objektas turi atitikti aplinkosaugos, higienos, priešgaisrines ir kitas normas;</w:t>
      </w:r>
    </w:p>
    <w:p w14:paraId="3A2D5028" w14:textId="77777777" w:rsidR="00595C54" w:rsidRPr="00712600" w:rsidRDefault="00400B99" w:rsidP="00595C54">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tiekėjas (rangovas) privalės gauti vis</w:t>
      </w:r>
      <w:r w:rsidR="00C45613" w:rsidRPr="00712600">
        <w:rPr>
          <w:rFonts w:ascii="Times New Roman" w:eastAsia="Calibri" w:hAnsi="Times New Roman" w:cs="Times New Roman"/>
        </w:rPr>
        <w:t>u</w:t>
      </w:r>
      <w:r w:rsidRPr="00712600">
        <w:rPr>
          <w:rFonts w:ascii="Times New Roman" w:eastAsia="Calibri" w:hAnsi="Times New Roman" w:cs="Times New Roman"/>
        </w:rPr>
        <w:t>s reikiam</w:t>
      </w:r>
      <w:r w:rsidR="00C45613" w:rsidRPr="00712600">
        <w:rPr>
          <w:rFonts w:ascii="Times New Roman" w:eastAsia="Calibri" w:hAnsi="Times New Roman" w:cs="Times New Roman"/>
        </w:rPr>
        <w:t>u</w:t>
      </w:r>
      <w:r w:rsidRPr="00712600">
        <w:rPr>
          <w:rFonts w:ascii="Times New Roman" w:eastAsia="Calibri" w:hAnsi="Times New Roman" w:cs="Times New Roman"/>
        </w:rPr>
        <w:t>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39B6299D" w14:textId="241AFB74" w:rsidR="00595C54" w:rsidRPr="00712600" w:rsidRDefault="00595C54" w:rsidP="00595C54">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atlikti atranką dėl poveikio aplinkai vertinimo, jei tai privaloma vadovaujantis Lietuvos Respublikos planuojamos ūkinės veiklos poveikio aplinkai vertinimo įstatymo nuostatomis;</w:t>
      </w:r>
    </w:p>
    <w:p w14:paraId="6183F027"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projekto apimtis ir detalumas turi būti pakankamas užsakovo (perkančiojo subjekto, statytojo) sumanymui suprasti, statybą leidžiančiam dokumentui gauti (jeigu taikoma), statybos darbams atlikti, statybos darbų ir pastatyto statinio kokybei vertinti;</w:t>
      </w:r>
    </w:p>
    <w:p w14:paraId="1DA0FCFC"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1C846316"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DD9FEA3" w14:textId="4EB8BC23"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projekto parengimo ir statybą leidžiančių dokumentų gavimo paslaugų  pabaiga bus laikomas tas momentas, </w:t>
      </w:r>
      <w:bookmarkStart w:id="12" w:name="_Hlk213417541"/>
      <w:r w:rsidRPr="00712600">
        <w:rPr>
          <w:rFonts w:ascii="Times New Roman" w:eastAsia="Calibri" w:hAnsi="Times New Roman" w:cs="Times New Roman"/>
        </w:rPr>
        <w:t>kai bus parengtas techninis darbo projektas, gauti statybą leidžiantys dokumentai (jeigu taikoma), pasirašytas paslaugų užbaigimo priėmimo – perdavimo aktas bei užsakovui perduoti visi reikiami dokumentai</w:t>
      </w:r>
      <w:bookmarkEnd w:id="12"/>
      <w:r w:rsidRPr="00712600">
        <w:rPr>
          <w:rFonts w:ascii="Times New Roman" w:eastAsia="Calibri" w:hAnsi="Times New Roman" w:cs="Times New Roman"/>
        </w:rPr>
        <w:t>;</w:t>
      </w:r>
    </w:p>
    <w:p w14:paraId="4F0A7D2B" w14:textId="77777777" w:rsidR="00400B99" w:rsidRPr="00712600" w:rsidRDefault="00400B99" w:rsidP="008024B3">
      <w:pPr>
        <w:pStyle w:val="ListParagraph"/>
        <w:numPr>
          <w:ilvl w:val="1"/>
          <w:numId w:val="45"/>
        </w:numPr>
        <w:shd w:val="clear" w:color="auto" w:fill="FFFFFF"/>
        <w:tabs>
          <w:tab w:val="left" w:pos="81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712600">
        <w:rPr>
          <w:rFonts w:ascii="Times New Roman" w:eastAsia="Calibri" w:hAnsi="Times New Roman" w:cs="Times New Roman"/>
        </w:rPr>
        <w:t>dpi</w:t>
      </w:r>
      <w:proofErr w:type="spellEnd"/>
      <w:r w:rsidRPr="00712600">
        <w:rPr>
          <w:rFonts w:ascii="Times New Roman" w:eastAsia="Calibri" w:hAnsi="Times New Roman" w:cs="Times New Roman"/>
        </w:rPr>
        <w:t>, formatai - *.</w:t>
      </w:r>
      <w:proofErr w:type="spellStart"/>
      <w:r w:rsidRPr="00712600">
        <w:rPr>
          <w:rFonts w:ascii="Times New Roman" w:eastAsia="Calibri" w:hAnsi="Times New Roman" w:cs="Times New Roman"/>
        </w:rPr>
        <w:t>dwg</w:t>
      </w:r>
      <w:proofErr w:type="spellEnd"/>
      <w:r w:rsidRPr="00712600">
        <w:rPr>
          <w:rFonts w:ascii="Times New Roman" w:eastAsia="Calibri" w:hAnsi="Times New Roman" w:cs="Times New Roman"/>
        </w:rPr>
        <w:t>, *.</w:t>
      </w:r>
      <w:proofErr w:type="spellStart"/>
      <w:r w:rsidRPr="00712600">
        <w:rPr>
          <w:rFonts w:ascii="Times New Roman" w:eastAsia="Calibri" w:hAnsi="Times New Roman" w:cs="Times New Roman"/>
        </w:rPr>
        <w:t>pdf</w:t>
      </w:r>
      <w:proofErr w:type="spellEnd"/>
      <w:r w:rsidRPr="00712600">
        <w:rPr>
          <w:rFonts w:ascii="Times New Roman" w:eastAsia="Calibri" w:hAnsi="Times New Roman" w:cs="Times New Roman"/>
        </w:rPr>
        <w:t xml:space="preserve"> su paieškos tekste galimybe.</w:t>
      </w:r>
    </w:p>
    <w:p w14:paraId="6070BF2C" w14:textId="77777777" w:rsidR="00400B99" w:rsidRPr="00712600" w:rsidRDefault="00400B99" w:rsidP="00400B99">
      <w:pPr>
        <w:pStyle w:val="ListParagraph"/>
        <w:numPr>
          <w:ilvl w:val="0"/>
          <w:numId w:val="45"/>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Reikalavimai statybos darbų atlikimui:</w:t>
      </w:r>
    </w:p>
    <w:p w14:paraId="6062F20B" w14:textId="1F7033C0" w:rsidR="00400B99" w:rsidRPr="005B2751"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tiekėjas (rangovas) privalės </w:t>
      </w:r>
      <w:r w:rsidR="00595C54" w:rsidRPr="00712600">
        <w:rPr>
          <w:rFonts w:ascii="Times New Roman" w:eastAsia="Calibri" w:hAnsi="Times New Roman" w:cs="Times New Roman"/>
        </w:rPr>
        <w:t xml:space="preserve">rekonstruoti </w:t>
      </w:r>
      <w:r w:rsidR="00595C54" w:rsidRPr="005B2751">
        <w:rPr>
          <w:rFonts w:ascii="Times New Roman" w:eastAsia="Calibri" w:hAnsi="Times New Roman" w:cs="Times New Roman"/>
        </w:rPr>
        <w:t xml:space="preserve">nuotekų valymo įrenginius </w:t>
      </w:r>
      <w:r w:rsidRPr="005B2751">
        <w:rPr>
          <w:rFonts w:ascii="Times New Roman" w:eastAsia="Calibri" w:hAnsi="Times New Roman" w:cs="Times New Roman"/>
        </w:rPr>
        <w:t>pagal tiekėjo parengtą techninį darbo projektą, esant poreikiui atlikti papildomus tyrinėjimo darbus;</w:t>
      </w:r>
    </w:p>
    <w:p w14:paraId="4EEC81E3" w14:textId="2D1A483F" w:rsidR="00400B99" w:rsidRPr="005B2751"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t>tiekėjas visą sutarties galiojimo laiką privalo užtikrinti, kad pagrindinius darbus (</w:t>
      </w:r>
      <w:r w:rsidR="00595C54" w:rsidRPr="005B2751">
        <w:rPr>
          <w:rFonts w:ascii="Times New Roman" w:eastAsia="Calibri" w:hAnsi="Times New Roman" w:cs="Times New Roman"/>
        </w:rPr>
        <w:t>nuotekų valymo įrenginių rekonstrukcijos</w:t>
      </w:r>
      <w:r w:rsidRPr="005B2751">
        <w:rPr>
          <w:rFonts w:ascii="Times New Roman" w:eastAsia="Calibri" w:hAnsi="Times New Roman" w:cs="Times New Roman"/>
        </w:rPr>
        <w:t xml:space="preserve"> darbus) vykdytų būtent tas ūkio subjektas kurio patirtis buvo vertinta Pirkimo metu suteikiant ekonominio naudingumo vertinimo balus (tuo atveju jei pagal kriterijų „tiekėjo – ūkio subjekto įsipareigojimų laikymasis“ pasiūlymui buvo suteikti ekonominio naudingumo balai);</w:t>
      </w:r>
    </w:p>
    <w:p w14:paraId="623FBEE6"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5B2751">
        <w:rPr>
          <w:rFonts w:ascii="Times New Roman" w:eastAsia="Calibri" w:hAnsi="Times New Roman" w:cs="Times New Roman"/>
        </w:rPr>
        <w:lastRenderedPageBreak/>
        <w:t>jei atliekant statybos ar kitokius darbus aptinkama archeologinių radinių ar nekilnojamojo daikto vertingųjų savybių, valdytojai ar darbus atliekantys asmenys</w:t>
      </w:r>
      <w:r w:rsidRPr="00712600">
        <w:rPr>
          <w:rFonts w:ascii="Times New Roman" w:eastAsia="Calibri" w:hAnsi="Times New Roman" w:cs="Times New Roman"/>
        </w:rPr>
        <w:t xml:space="preserve"> apie tai privalo pranešti savivaldybės paveldosaugos padaliniui;</w:t>
      </w:r>
    </w:p>
    <w:p w14:paraId="798D0DDD" w14:textId="4B5AA63A"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359DDDC" w14:textId="46F4E6D4" w:rsidR="00400B99" w:rsidRPr="00712600" w:rsidRDefault="00400B99" w:rsidP="00595C54">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visos darbų atlikimui naudojamos medžiagos ir įranga turi būti sertifikuoti arba pripažinti tinkamais naudoti Lietuvoje nustatyta tvarka ir turėti atitikties įvertinimo dokumentą. Jei atskiruose normatyviniuose aktuose tai pačiai medžiagai, įrangai, jos savybei, rodikliui ir pan. nustatyti skirtingi parametrai, pasirenkamas tas, kuris užtikrina geresnes fizines, technines ir eksploatacines savybes. Visos naudojamos medžiagos, gaminiai ir įranga turi būti nauji.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(su pasiūlymų pateiktų atitinkamo gamintojo ir (ar) importuotojo rašytinių patvirtinimų ir (ar) saugos duomenų lapų ir (ar) gamintojo bandymų ataskaitų, protokolų ir (</w:t>
      </w:r>
      <w:r w:rsidRPr="00DE4782">
        <w:rPr>
          <w:rFonts w:ascii="Times New Roman" w:eastAsia="Calibri" w:hAnsi="Times New Roman" w:cs="Times New Roman"/>
        </w:rPr>
        <w:t>ar) gamintojo ir (ar) importuotojo deklaracijų ir (ar) aplinkosauginės produkto deklaracijos ir (ar) pripažintos įstaigos arba paskelbtosios (notifikuotos) institucijos atliktų bandymų protokolų, arba kitų lygiaverčių dokumentų) numatom</w:t>
      </w:r>
      <w:r w:rsidR="00F67CDA" w:rsidRPr="00DE4782">
        <w:rPr>
          <w:rFonts w:ascii="Times New Roman" w:eastAsia="Calibri" w:hAnsi="Times New Roman" w:cs="Times New Roman"/>
        </w:rPr>
        <w:t>o</w:t>
      </w:r>
      <w:r w:rsidRPr="00DE4782">
        <w:rPr>
          <w:rFonts w:ascii="Times New Roman" w:eastAsia="Calibri" w:hAnsi="Times New Roman" w:cs="Times New Roman"/>
        </w:rPr>
        <w:t xml:space="preserve"> </w:t>
      </w:r>
      <w:r w:rsidR="00F67CDA" w:rsidRPr="00DE4782">
        <w:rPr>
          <w:rFonts w:ascii="Times New Roman" w:eastAsia="Calibri" w:hAnsi="Times New Roman" w:cs="Times New Roman"/>
        </w:rPr>
        <w:t xml:space="preserve">įrengti </w:t>
      </w:r>
      <w:r w:rsidR="00595C54" w:rsidRPr="00DE4782">
        <w:rPr>
          <w:rFonts w:ascii="Times New Roman" w:eastAsia="Calibri" w:hAnsi="Times New Roman" w:cs="Times New Roman"/>
        </w:rPr>
        <w:t>kompleksini</w:t>
      </w:r>
      <w:r w:rsidR="00F67CDA" w:rsidRPr="00DE4782">
        <w:rPr>
          <w:rFonts w:ascii="Times New Roman" w:eastAsia="Calibri" w:hAnsi="Times New Roman" w:cs="Times New Roman"/>
        </w:rPr>
        <w:t>o</w:t>
      </w:r>
      <w:r w:rsidR="00595C54" w:rsidRPr="00DE4782">
        <w:rPr>
          <w:rFonts w:ascii="Times New Roman" w:eastAsia="Calibri" w:hAnsi="Times New Roman" w:cs="Times New Roman"/>
        </w:rPr>
        <w:t xml:space="preserve"> nuotekų valymo įrengin</w:t>
      </w:r>
      <w:r w:rsidR="00F67CDA" w:rsidRPr="00DE4782">
        <w:rPr>
          <w:rFonts w:ascii="Times New Roman" w:eastAsia="Calibri" w:hAnsi="Times New Roman" w:cs="Times New Roman"/>
        </w:rPr>
        <w:t>io</w:t>
      </w:r>
      <w:r w:rsidRPr="00DE4782">
        <w:rPr>
          <w:rFonts w:ascii="Times New Roman" w:eastAsia="Calibri" w:hAnsi="Times New Roman" w:cs="Times New Roman"/>
        </w:rPr>
        <w:t>. Iki darbų pradžios tiekėjas su statybos techninės priežiūros vadovu turi suderinti medžiagas, gaminius, numatomus naudoti objekte (išskyrus tas kurių dokumentai nebuvo privalomai pateikiami su pasiūlymu). Statinio statybos techninis prižiūrėtojas turi teisę</w:t>
      </w:r>
      <w:r w:rsidRPr="00EB4201">
        <w:rPr>
          <w:rFonts w:ascii="Times New Roman" w:eastAsia="Calibri" w:hAnsi="Times New Roman" w:cs="Times New Roman"/>
        </w:rPr>
        <w:t xml:space="preserve"> atmesti medžiagą ar įrangą, be jokių papildomų išlaidų Užsakovui, jei ji neatitinka reikalavimų. Tokiu atveju, rangovas turi pateikti kitas medžiagas ir įrengimus, kurie atitinka specifikaciją. Esant poreikiui, prieš darbų pradžią, gali būti pareikalauta užsakovui pateikti pavyzdžius, už kurių užsakymą ir pristatymą</w:t>
      </w:r>
      <w:r w:rsidRPr="00712600">
        <w:rPr>
          <w:rFonts w:ascii="Times New Roman" w:eastAsia="Calibri" w:hAnsi="Times New Roman" w:cs="Times New Roman"/>
        </w:rPr>
        <w:t xml:space="preserve"> atsakingas rangovas;</w:t>
      </w:r>
    </w:p>
    <w:p w14:paraId="19A0FD18" w14:textId="77777777" w:rsidR="00400B99" w:rsidRPr="00712600"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 pateikdamas;</w:t>
      </w:r>
    </w:p>
    <w:p w14:paraId="501A2FB9" w14:textId="77777777" w:rsidR="00400B99" w:rsidRPr="00D27BD7"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w:t>
      </w:r>
      <w:r w:rsidRPr="00D27BD7">
        <w:rPr>
          <w:rFonts w:ascii="Times New Roman" w:eastAsia="Calibri" w:hAnsi="Times New Roman" w:cs="Times New Roman"/>
        </w:rPr>
        <w:t>su atliktais pakeitimais, papildymais, patikslinimais natūroje;</w:t>
      </w:r>
    </w:p>
    <w:p w14:paraId="17A5BA48" w14:textId="77777777" w:rsidR="00400B99" w:rsidRPr="00D27BD7" w:rsidRDefault="00400B99" w:rsidP="00400B99">
      <w:pPr>
        <w:pStyle w:val="ListParagraph"/>
        <w:numPr>
          <w:ilvl w:val="1"/>
          <w:numId w:val="45"/>
        </w:numPr>
        <w:shd w:val="clear" w:color="auto" w:fill="FFFFFF"/>
        <w:tabs>
          <w:tab w:val="left" w:pos="360"/>
        </w:tabs>
        <w:spacing w:after="0" w:line="240" w:lineRule="auto"/>
        <w:jc w:val="both"/>
        <w:rPr>
          <w:rFonts w:ascii="Times New Roman" w:eastAsia="Calibri" w:hAnsi="Times New Roman" w:cs="Times New Roman"/>
        </w:rPr>
      </w:pPr>
      <w:r w:rsidRPr="00D27BD7">
        <w:rPr>
          <w:rFonts w:ascii="Times New Roman" w:eastAsia="Calibri" w:hAnsi="Times New Roman" w:cs="Times New Roman"/>
        </w:rPr>
        <w:t>baigus darbus – įgyvendinus sutarties objektą ir jį perdavus užsakovui, rangovas privalo užtikrinti besąlyginio atliktų darbų defektų šalinimo reikalavimams (tuo jei pagal kriterijų „besąlyginio atliktų darbų defektų šalinimo laikotarpis“ pasiūlymui buvo suteikti ekonominio naudingumo balai).</w:t>
      </w:r>
    </w:p>
    <w:p w14:paraId="4BE8091D" w14:textId="77777777" w:rsidR="00400B99" w:rsidRPr="00712600" w:rsidRDefault="00400B99" w:rsidP="00400B99">
      <w:pPr>
        <w:pStyle w:val="ListParagraph"/>
        <w:numPr>
          <w:ilvl w:val="0"/>
          <w:numId w:val="45"/>
        </w:numPr>
        <w:shd w:val="clear" w:color="auto" w:fill="FFFFFF"/>
        <w:tabs>
          <w:tab w:val="left" w:pos="360"/>
        </w:tabs>
        <w:spacing w:after="0" w:line="240" w:lineRule="auto"/>
        <w:ind w:left="0" w:firstLine="0"/>
        <w:jc w:val="both"/>
        <w:rPr>
          <w:rFonts w:ascii="Times New Roman" w:eastAsia="Calibri" w:hAnsi="Times New Roman" w:cs="Times New Roman"/>
        </w:rPr>
      </w:pPr>
      <w:r w:rsidRPr="00D27BD7">
        <w:rPr>
          <w:rFonts w:ascii="Times New Roman" w:eastAsia="Calibri" w:hAnsi="Times New Roman" w:cs="Times New Roman"/>
        </w:rPr>
        <w:t>Jeigu apibūdinant pirkimo objektą šioje techninėje specifikacijoje nurodytas konkretus</w:t>
      </w:r>
      <w:r w:rsidRPr="00712600">
        <w:rPr>
          <w:rFonts w:ascii="Times New Roman" w:eastAsia="Calibri" w:hAnsi="Times New Roman" w:cs="Times New Roman"/>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FB276C7" w14:textId="77777777" w:rsidR="00400B99" w:rsidRPr="00712600" w:rsidRDefault="00400B99" w:rsidP="00400B99">
      <w:pPr>
        <w:pStyle w:val="ListParagraph"/>
        <w:numPr>
          <w:ilvl w:val="0"/>
          <w:numId w:val="45"/>
        </w:numPr>
        <w:shd w:val="clear" w:color="auto" w:fill="FFFFFF"/>
        <w:tabs>
          <w:tab w:val="left" w:pos="360"/>
        </w:tabs>
        <w:spacing w:after="0" w:line="240" w:lineRule="auto"/>
        <w:ind w:left="0" w:firstLine="0"/>
        <w:jc w:val="both"/>
        <w:rPr>
          <w:rFonts w:ascii="Times New Roman" w:eastAsia="Calibri" w:hAnsi="Times New Roman" w:cs="Times New Roman"/>
        </w:rPr>
      </w:pPr>
      <w:r w:rsidRPr="00712600">
        <w:rPr>
          <w:rFonts w:ascii="Times New Roman" w:eastAsia="Calibri" w:hAnsi="Times New Roman" w:cs="Times New Roman"/>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837095" w14:textId="77777777" w:rsidR="00400B99" w:rsidRPr="00712600" w:rsidRDefault="00400B99" w:rsidP="00400B99">
      <w:pPr>
        <w:shd w:val="clear" w:color="auto" w:fill="FFFFFF"/>
        <w:spacing w:after="0" w:line="240" w:lineRule="auto"/>
        <w:jc w:val="both"/>
        <w:rPr>
          <w:rFonts w:ascii="Times New Roman" w:eastAsia="Calibri" w:hAnsi="Times New Roman" w:cs="Times New Roman"/>
        </w:rPr>
      </w:pPr>
    </w:p>
    <w:p w14:paraId="7982D81F" w14:textId="77777777" w:rsidR="00400B99" w:rsidRPr="00712600" w:rsidRDefault="00400B99" w:rsidP="00400B99">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b/>
          <w:bCs/>
        </w:rPr>
        <w:t>Pridedama</w:t>
      </w:r>
      <w:r w:rsidRPr="00712600">
        <w:rPr>
          <w:rFonts w:ascii="Times New Roman" w:eastAsia="Calibri" w:hAnsi="Times New Roman" w:cs="Times New Roman"/>
        </w:rPr>
        <w:t>:</w:t>
      </w:r>
    </w:p>
    <w:p w14:paraId="2D91456A" w14:textId="32344D2F" w:rsidR="00595C54" w:rsidRPr="00712600" w:rsidRDefault="00595C54" w:rsidP="00595C54">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Priedas Nr. 3 prieš projektiniai pasiūlymai „</w:t>
      </w:r>
      <w:r w:rsidR="00D27BD7" w:rsidRPr="00D27BD7">
        <w:rPr>
          <w:rFonts w:ascii="Times New Roman" w:eastAsia="Calibri" w:hAnsi="Times New Roman" w:cs="Times New Roman"/>
        </w:rPr>
        <w:t xml:space="preserve">Likėnų kaimo nuotekų valymo įrenginių  Biržų r. sav., Pabiržės sen., </w:t>
      </w:r>
      <w:proofErr w:type="spellStart"/>
      <w:r w:rsidR="00D27BD7" w:rsidRPr="00D27BD7">
        <w:rPr>
          <w:rFonts w:ascii="Times New Roman" w:eastAsia="Calibri" w:hAnsi="Times New Roman" w:cs="Times New Roman"/>
        </w:rPr>
        <w:t>Kiršonių</w:t>
      </w:r>
      <w:proofErr w:type="spellEnd"/>
      <w:r w:rsidR="00D27BD7" w:rsidRPr="00D27BD7">
        <w:rPr>
          <w:rFonts w:ascii="Times New Roman" w:eastAsia="Calibri" w:hAnsi="Times New Roman" w:cs="Times New Roman"/>
        </w:rPr>
        <w:t xml:space="preserve"> k., Pušų g. 26, rekonstrukcija“ (bylos žymuo TU23-43-PP/12)</w:t>
      </w:r>
      <w:r w:rsidRPr="00712600">
        <w:rPr>
          <w:rFonts w:ascii="Times New Roman" w:eastAsia="Calibri" w:hAnsi="Times New Roman" w:cs="Times New Roman"/>
        </w:rPr>
        <w:t>;</w:t>
      </w:r>
    </w:p>
    <w:p w14:paraId="5BD0343E" w14:textId="77777777" w:rsidR="00712600" w:rsidRPr="00712600" w:rsidRDefault="00595C54" w:rsidP="00400B99">
      <w:pPr>
        <w:shd w:val="clear" w:color="auto" w:fill="FFFFFF"/>
        <w:spacing w:after="0" w:line="240" w:lineRule="auto"/>
        <w:jc w:val="both"/>
        <w:rPr>
          <w:rFonts w:ascii="Times New Roman" w:eastAsia="Calibri" w:hAnsi="Times New Roman" w:cs="Times New Roman"/>
        </w:rPr>
      </w:pPr>
      <w:bookmarkStart w:id="13" w:name="_Hlk213421488"/>
      <w:r w:rsidRPr="00712600">
        <w:rPr>
          <w:rFonts w:ascii="Times New Roman" w:eastAsia="Calibri" w:hAnsi="Times New Roman" w:cs="Times New Roman"/>
        </w:rPr>
        <w:t xml:space="preserve">Priedas Nr. </w:t>
      </w:r>
      <w:r w:rsidR="00712600" w:rsidRPr="00712600">
        <w:rPr>
          <w:rFonts w:ascii="Times New Roman" w:eastAsia="Calibri" w:hAnsi="Times New Roman" w:cs="Times New Roman"/>
        </w:rPr>
        <w:t xml:space="preserve">4 </w:t>
      </w:r>
      <w:r w:rsidRPr="00712600">
        <w:rPr>
          <w:rFonts w:ascii="Times New Roman" w:eastAsia="Calibri" w:hAnsi="Times New Roman" w:cs="Times New Roman"/>
        </w:rPr>
        <w:t>technologin</w:t>
      </w:r>
      <w:r w:rsidR="00712600" w:rsidRPr="00712600">
        <w:rPr>
          <w:rFonts w:ascii="Times New Roman" w:eastAsia="Calibri" w:hAnsi="Times New Roman" w:cs="Times New Roman"/>
        </w:rPr>
        <w:t>ė</w:t>
      </w:r>
      <w:r w:rsidRPr="00712600">
        <w:rPr>
          <w:rFonts w:ascii="Times New Roman" w:eastAsia="Calibri" w:hAnsi="Times New Roman" w:cs="Times New Roman"/>
        </w:rPr>
        <w:t xml:space="preserve"> schem</w:t>
      </w:r>
      <w:r w:rsidR="00712600" w:rsidRPr="00712600">
        <w:rPr>
          <w:rFonts w:ascii="Times New Roman" w:eastAsia="Calibri" w:hAnsi="Times New Roman" w:cs="Times New Roman"/>
        </w:rPr>
        <w:t>a;</w:t>
      </w:r>
    </w:p>
    <w:p w14:paraId="0DCCD8C1" w14:textId="6D179994" w:rsidR="00712600" w:rsidRPr="00712600" w:rsidRDefault="00712600" w:rsidP="00400B99">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P</w:t>
      </w:r>
      <w:r w:rsidR="00595C54" w:rsidRPr="00712600">
        <w:rPr>
          <w:rFonts w:ascii="Times New Roman" w:eastAsia="Calibri" w:hAnsi="Times New Roman" w:cs="Times New Roman"/>
        </w:rPr>
        <w:t>ried</w:t>
      </w:r>
      <w:r w:rsidRPr="00712600">
        <w:rPr>
          <w:rFonts w:ascii="Times New Roman" w:eastAsia="Calibri" w:hAnsi="Times New Roman" w:cs="Times New Roman"/>
        </w:rPr>
        <w:t>as</w:t>
      </w:r>
      <w:r w:rsidR="00595C54" w:rsidRPr="00712600">
        <w:rPr>
          <w:rFonts w:ascii="Times New Roman" w:eastAsia="Calibri" w:hAnsi="Times New Roman" w:cs="Times New Roman"/>
        </w:rPr>
        <w:t xml:space="preserve"> Nr. </w:t>
      </w:r>
      <w:r w:rsidRPr="00712600">
        <w:rPr>
          <w:rFonts w:ascii="Times New Roman" w:eastAsia="Calibri" w:hAnsi="Times New Roman" w:cs="Times New Roman"/>
        </w:rPr>
        <w:t>5</w:t>
      </w:r>
      <w:r w:rsidR="00595C54" w:rsidRPr="00712600">
        <w:rPr>
          <w:rFonts w:ascii="Times New Roman" w:eastAsia="Calibri" w:hAnsi="Times New Roman" w:cs="Times New Roman"/>
        </w:rPr>
        <w:t xml:space="preserve"> prieš projektin</w:t>
      </w:r>
      <w:r w:rsidRPr="00712600">
        <w:rPr>
          <w:rFonts w:ascii="Times New Roman" w:eastAsia="Calibri" w:hAnsi="Times New Roman" w:cs="Times New Roman"/>
        </w:rPr>
        <w:t>is</w:t>
      </w:r>
      <w:r w:rsidR="00595C54" w:rsidRPr="00712600">
        <w:rPr>
          <w:rFonts w:ascii="Times New Roman" w:eastAsia="Calibri" w:hAnsi="Times New Roman" w:cs="Times New Roman"/>
        </w:rPr>
        <w:t xml:space="preserve"> plan</w:t>
      </w:r>
      <w:r w:rsidRPr="00712600">
        <w:rPr>
          <w:rFonts w:ascii="Times New Roman" w:eastAsia="Calibri" w:hAnsi="Times New Roman" w:cs="Times New Roman"/>
        </w:rPr>
        <w:t>as;</w:t>
      </w:r>
    </w:p>
    <w:p w14:paraId="3CB62F4B" w14:textId="240A79C9" w:rsidR="00595C54" w:rsidRPr="00712600" w:rsidRDefault="00712600" w:rsidP="00400B99">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P</w:t>
      </w:r>
      <w:r w:rsidR="00595C54" w:rsidRPr="00712600">
        <w:rPr>
          <w:rFonts w:ascii="Times New Roman" w:eastAsia="Calibri" w:hAnsi="Times New Roman" w:cs="Times New Roman"/>
        </w:rPr>
        <w:t>ried</w:t>
      </w:r>
      <w:r w:rsidRPr="00712600">
        <w:rPr>
          <w:rFonts w:ascii="Times New Roman" w:eastAsia="Calibri" w:hAnsi="Times New Roman" w:cs="Times New Roman"/>
        </w:rPr>
        <w:t>as</w:t>
      </w:r>
      <w:r w:rsidR="00595C54" w:rsidRPr="00712600">
        <w:rPr>
          <w:rFonts w:ascii="Times New Roman" w:eastAsia="Calibri" w:hAnsi="Times New Roman" w:cs="Times New Roman"/>
        </w:rPr>
        <w:t xml:space="preserve"> Nr. </w:t>
      </w:r>
      <w:r w:rsidRPr="00712600">
        <w:rPr>
          <w:rFonts w:ascii="Times New Roman" w:eastAsia="Calibri" w:hAnsi="Times New Roman" w:cs="Times New Roman"/>
        </w:rPr>
        <w:t>6</w:t>
      </w:r>
      <w:r w:rsidR="00595C54" w:rsidRPr="00712600">
        <w:rPr>
          <w:rFonts w:ascii="Times New Roman" w:eastAsia="Calibri" w:hAnsi="Times New Roman" w:cs="Times New Roman"/>
        </w:rPr>
        <w:t xml:space="preserve"> technologini</w:t>
      </w:r>
      <w:r w:rsidRPr="00712600">
        <w:rPr>
          <w:rFonts w:ascii="Times New Roman" w:eastAsia="Calibri" w:hAnsi="Times New Roman" w:cs="Times New Roman"/>
        </w:rPr>
        <w:t>ai</w:t>
      </w:r>
      <w:r w:rsidR="00595C54" w:rsidRPr="00712600">
        <w:rPr>
          <w:rFonts w:ascii="Times New Roman" w:eastAsia="Calibri" w:hAnsi="Times New Roman" w:cs="Times New Roman"/>
        </w:rPr>
        <w:t xml:space="preserve"> skaičiavim</w:t>
      </w:r>
      <w:r w:rsidRPr="00712600">
        <w:rPr>
          <w:rFonts w:ascii="Times New Roman" w:eastAsia="Calibri" w:hAnsi="Times New Roman" w:cs="Times New Roman"/>
        </w:rPr>
        <w:t>ai.</w:t>
      </w:r>
      <w:bookmarkEnd w:id="13"/>
    </w:p>
    <w:sectPr w:rsidR="00595C54" w:rsidRPr="0071260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99B94" w14:textId="77777777" w:rsidR="00327F67" w:rsidRDefault="00327F67" w:rsidP="00D05666">
      <w:r>
        <w:separator/>
      </w:r>
    </w:p>
  </w:endnote>
  <w:endnote w:type="continuationSeparator" w:id="0">
    <w:p w14:paraId="5FF16F56" w14:textId="77777777" w:rsidR="00327F67" w:rsidRDefault="00327F67" w:rsidP="00D05666">
      <w:r>
        <w:continuationSeparator/>
      </w:r>
    </w:p>
  </w:endnote>
  <w:endnote w:type="continuationNotice" w:id="1">
    <w:p w14:paraId="2EEB8E66" w14:textId="77777777" w:rsidR="00327F67" w:rsidRDefault="00327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8BBE" w14:textId="77777777" w:rsidR="00327F67" w:rsidRDefault="00327F67" w:rsidP="00D05666">
      <w:r>
        <w:separator/>
      </w:r>
    </w:p>
  </w:footnote>
  <w:footnote w:type="continuationSeparator" w:id="0">
    <w:p w14:paraId="013064E9" w14:textId="77777777" w:rsidR="00327F67" w:rsidRDefault="00327F67" w:rsidP="00D05666">
      <w:r>
        <w:continuationSeparator/>
      </w:r>
    </w:p>
  </w:footnote>
  <w:footnote w:type="continuationNotice" w:id="1">
    <w:p w14:paraId="4F0C5ECF" w14:textId="77777777" w:rsidR="00327F67" w:rsidRDefault="00327F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6"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3"/>
  </w:num>
  <w:num w:numId="2" w16cid:durableId="207184103">
    <w:abstractNumId w:val="3"/>
  </w:num>
  <w:num w:numId="3" w16cid:durableId="1528367431">
    <w:abstractNumId w:val="30"/>
  </w:num>
  <w:num w:numId="4" w16cid:durableId="1484615006">
    <w:abstractNumId w:val="35"/>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5"/>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1547521947">
    <w:abstractNumId w:val="32"/>
  </w:num>
  <w:num w:numId="46" w16cid:durableId="1702896120">
    <w:abstractNumId w:val="4"/>
  </w:num>
  <w:num w:numId="47" w16cid:durableId="1792047623">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F45"/>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B64"/>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27F6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48B"/>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99"/>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F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DDA"/>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663"/>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45"/>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0B"/>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6ED3"/>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E0D"/>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782"/>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44"/>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28E4"/>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01"/>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32A"/>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CDA"/>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5315</Words>
  <Characters>30297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2026-03-07T15:34:00Z</dcterms:created>
  <dcterms:modified xsi:type="dcterms:W3CDTF">2026-03-07T15:34:00Z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